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right" w:tblpY="1801"/>
        <w:tblW w:w="10575" w:type="dxa"/>
        <w:tblCellSpacing w:w="1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575"/>
      </w:tblGrid>
      <w:tr w:rsidR="00F80666" w:rsidRPr="004C232B" w:rsidTr="00C22F50">
        <w:trPr>
          <w:trHeight w:val="172"/>
          <w:tblCellSpacing w:w="15" w:type="dxa"/>
        </w:trPr>
        <w:tc>
          <w:tcPr>
            <w:tcW w:w="10515" w:type="dxa"/>
            <w:tcBorders>
              <w:top w:val="outset" w:sz="6" w:space="0" w:color="auto"/>
              <w:left w:val="outset" w:sz="6" w:space="0" w:color="auto"/>
              <w:bottom w:val="outset" w:sz="6" w:space="0" w:color="auto"/>
              <w:right w:val="outset" w:sz="6" w:space="0" w:color="auto"/>
            </w:tcBorders>
          </w:tcPr>
          <w:p w:rsidR="00F80666" w:rsidRPr="004C232B" w:rsidRDefault="00F80666" w:rsidP="00C22F50">
            <w:pPr>
              <w:rPr>
                <w:rFonts w:ascii="Arial Narrow" w:hAnsi="Arial Narrow"/>
                <w:b/>
              </w:rPr>
            </w:pPr>
            <w:r>
              <w:rPr>
                <w:rFonts w:ascii="Arial Narrow" w:hAnsi="Arial Narrow"/>
                <w:b/>
              </w:rPr>
              <w:t>Lesson Title: How Can We Design a Tornado-Proof Building</w:t>
            </w:r>
          </w:p>
        </w:tc>
      </w:tr>
      <w:tr w:rsidR="00F80666" w:rsidRPr="004C232B" w:rsidTr="00C22F50">
        <w:trPr>
          <w:trHeight w:val="135"/>
          <w:tblCellSpacing w:w="15" w:type="dxa"/>
        </w:trPr>
        <w:tc>
          <w:tcPr>
            <w:tcW w:w="10515" w:type="dxa"/>
            <w:tcBorders>
              <w:top w:val="outset" w:sz="6" w:space="0" w:color="auto"/>
              <w:left w:val="outset" w:sz="6" w:space="0" w:color="auto"/>
              <w:bottom w:val="outset" w:sz="6" w:space="0" w:color="auto"/>
              <w:right w:val="outset" w:sz="6" w:space="0" w:color="auto"/>
            </w:tcBorders>
          </w:tcPr>
          <w:p w:rsidR="00F80666" w:rsidRPr="004C232B" w:rsidRDefault="00F80666" w:rsidP="00C22F50">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 5</w:t>
            </w:r>
            <w:r w:rsidRPr="006E36D8">
              <w:rPr>
                <w:rFonts w:ascii="Arial Narrow" w:hAnsi="Arial Narrow"/>
                <w:b/>
                <w:vertAlign w:val="superscript"/>
              </w:rPr>
              <w:t>th</w:t>
            </w:r>
            <w:r>
              <w:rPr>
                <w:rFonts w:ascii="Arial Narrow" w:hAnsi="Arial Narrow"/>
                <w:b/>
              </w:rPr>
              <w:t xml:space="preserve"> grade Science and Language</w:t>
            </w:r>
          </w:p>
        </w:tc>
      </w:tr>
      <w:tr w:rsidR="00F80666" w:rsidRPr="004C232B" w:rsidTr="00C22F50">
        <w:trPr>
          <w:trHeight w:val="135"/>
          <w:tblCellSpacing w:w="15" w:type="dxa"/>
        </w:trPr>
        <w:tc>
          <w:tcPr>
            <w:tcW w:w="10515" w:type="dxa"/>
            <w:tcBorders>
              <w:top w:val="outset" w:sz="6" w:space="0" w:color="auto"/>
              <w:left w:val="outset" w:sz="6" w:space="0" w:color="auto"/>
              <w:bottom w:val="outset" w:sz="6" w:space="0" w:color="auto"/>
              <w:right w:val="outset" w:sz="6" w:space="0" w:color="auto"/>
            </w:tcBorders>
          </w:tcPr>
          <w:p w:rsidR="00F80666" w:rsidRDefault="00F80666" w:rsidP="00C22F50">
            <w:pPr>
              <w:pStyle w:val="NormalWeb"/>
              <w:spacing w:line="225" w:lineRule="atLeast"/>
              <w:rPr>
                <w:rFonts w:ascii="Arial Narrow" w:hAnsi="Arial Narrow"/>
                <w:b/>
              </w:rPr>
            </w:pPr>
            <w:r>
              <w:rPr>
                <w:rFonts w:ascii="Arial Narrow" w:hAnsi="Arial Narrow"/>
                <w:b/>
              </w:rPr>
              <w:t xml:space="preserve">Introduction: </w:t>
            </w:r>
          </w:p>
          <w:p w:rsidR="00F80666" w:rsidRDefault="00F80666" w:rsidP="00C22F50">
            <w:pPr>
              <w:rPr>
                <w:rFonts w:ascii="Arial Narrow" w:hAnsi="Arial Narrow"/>
              </w:rPr>
            </w:pPr>
            <w:r w:rsidRPr="00520079">
              <w:rPr>
                <w:rFonts w:ascii="Arial Narrow" w:hAnsi="Arial Narrow"/>
              </w:rPr>
              <w:t>This month saw a spate of destructive tornadoes sweep the nation from the Midwest to North Carolina, destroying homes, businesses, and even a college campus. Some of the largest and most damaging twisters in history occurred in 1999 in Oklahoma and Kansas. Overall, these tornadoes caused 49 deaths and over $1 billion in damage. Tornadoes affect civil engineers the most because they design, build, and maintain roads, railways and buildings. Engineers also collect evidence following storms to help classify tornadoes, dispel tornado myths, and find better ways to safely build structures in high-tornado areas.</w:t>
            </w:r>
            <w:r>
              <w:rPr>
                <w:rFonts w:ascii="Arial Narrow" w:hAnsi="Arial Narrow"/>
              </w:rPr>
              <w:t xml:space="preserve"> We all are aware of the devastation which occurred in our neighboring state of Alabama. Almost 400 deaths, people striving to survive without power, and homes destroyed devastated parts of Alabama on April 27, 2011.</w:t>
            </w:r>
          </w:p>
          <w:p w:rsidR="00F80666" w:rsidRDefault="00F80666" w:rsidP="00C22F50">
            <w:pPr>
              <w:spacing w:before="240" w:after="240" w:line="225" w:lineRule="atLeast"/>
              <w:rPr>
                <w:rFonts w:ascii="Arial Narrow" w:hAnsi="Arial Narrow"/>
                <w:color w:val="000000"/>
              </w:rPr>
            </w:pPr>
            <w:r>
              <w:rPr>
                <w:rFonts w:ascii="Arial Narrow" w:hAnsi="Arial Narrow"/>
                <w:color w:val="000000"/>
              </w:rPr>
              <w:t>B</w:t>
            </w:r>
            <w:r w:rsidRPr="0013490E">
              <w:rPr>
                <w:rFonts w:ascii="Arial Narrow" w:hAnsi="Arial Narrow"/>
                <w:color w:val="000000"/>
              </w:rPr>
              <w:t>uildings are not always built to resist a tornado, it is important to understand tornado safety procedures. The first thing to do if you know there is a tornado coming is go and find shelter, immediately! Safe places include storm cellars, basements, or interior rooms that have no windows. If you are in a mobile home, leave it! Tornadoes like to pick these up or flatten them! If you can, place a mattress, sleeping bag, or heavy blanket over your body to protect yourself.</w:t>
            </w:r>
          </w:p>
          <w:p w:rsidR="00F80666" w:rsidRPr="0013490E" w:rsidRDefault="00F80666" w:rsidP="00C22F50">
            <w:pPr>
              <w:spacing w:before="240" w:after="240" w:line="225" w:lineRule="atLeast"/>
              <w:rPr>
                <w:rFonts w:ascii="Arial Narrow" w:hAnsi="Arial Narrow"/>
                <w:color w:val="000000"/>
              </w:rPr>
            </w:pPr>
            <w:r w:rsidRPr="0013490E">
              <w:rPr>
                <w:rFonts w:ascii="Arial Narrow" w:hAnsi="Arial Narrow"/>
                <w:color w:val="000000"/>
              </w:rPr>
              <w:t xml:space="preserve">Now that you know everything – well not quite everything! – it is time to make a better house for a family that lives in </w:t>
            </w:r>
            <w:r w:rsidRPr="0013490E">
              <w:rPr>
                <w:rFonts w:ascii="Arial Narrow" w:hAnsi="Arial Narrow"/>
              </w:rPr>
              <w:t>Tornado Alley,</w:t>
            </w:r>
            <w:r w:rsidRPr="0013490E">
              <w:rPr>
                <w:rFonts w:ascii="Arial Narrow" w:hAnsi="Arial Narrow"/>
                <w:color w:val="000000"/>
              </w:rPr>
              <w:t xml:space="preserve"> the country’s mid-section where most tornadoes occur. (Norman, Okla., in the heart of Tornado Alley, experiences a </w:t>
            </w:r>
            <w:hyperlink r:id="rId7" w:tgtFrame="_blank" w:history="1">
              <w:r w:rsidRPr="0013490E">
                <w:rPr>
                  <w:rFonts w:ascii="Arial Narrow" w:hAnsi="Arial Narrow"/>
                </w:rPr>
                <w:t>distinct tornado season</w:t>
              </w:r>
            </w:hyperlink>
            <w:r w:rsidRPr="0013490E">
              <w:rPr>
                <w:rFonts w:ascii="Arial Narrow" w:hAnsi="Arial Narrow"/>
                <w:u w:val="single"/>
              </w:rPr>
              <w:t xml:space="preserve"> </w:t>
            </w:r>
            <w:r w:rsidRPr="0013490E">
              <w:rPr>
                <w:rFonts w:ascii="Arial Narrow" w:hAnsi="Arial Narrow"/>
                <w:color w:val="000000"/>
              </w:rPr>
              <w:t xml:space="preserve">from February to May.) Tornadoes can produce winds over 250 mph. According to the National Oceanographic and Atmospheric Administration (NOAA), about </w:t>
            </w:r>
            <w:hyperlink r:id="rId8" w:tgtFrame="_blank" w:history="1">
              <w:r w:rsidRPr="0013490E">
                <w:rPr>
                  <w:rFonts w:ascii="Arial Narrow" w:hAnsi="Arial Narrow"/>
                </w:rPr>
                <w:t>1,300 tornadoes</w:t>
              </w:r>
            </w:hyperlink>
            <w:r w:rsidRPr="0013490E">
              <w:rPr>
                <w:rFonts w:ascii="Arial Narrow" w:hAnsi="Arial Narrow"/>
              </w:rPr>
              <w:t xml:space="preserve"> </w:t>
            </w:r>
            <w:r w:rsidRPr="0013490E">
              <w:rPr>
                <w:rFonts w:ascii="Arial Narrow" w:hAnsi="Arial Narrow"/>
                <w:color w:val="000000"/>
              </w:rPr>
              <w:t>are reported across the United States in an average year, resulting in 80 deaths and over 1,500 injuries. Nearly half of these deaths were people living in mobile homes.</w:t>
            </w:r>
          </w:p>
          <w:p w:rsidR="00F80666" w:rsidRPr="0013490E" w:rsidRDefault="00F80666" w:rsidP="00C22F50">
            <w:pPr>
              <w:spacing w:before="240" w:after="240" w:line="225" w:lineRule="atLeast"/>
              <w:rPr>
                <w:rFonts w:ascii="Arial Narrow" w:hAnsi="Arial Narrow"/>
                <w:color w:val="000000"/>
              </w:rPr>
            </w:pPr>
            <w:r w:rsidRPr="0013490E">
              <w:rPr>
                <w:rFonts w:ascii="Arial Narrow" w:hAnsi="Arial Narrow"/>
                <w:color w:val="000000"/>
              </w:rPr>
              <w:t>With these statistics in mind, it is easy to see why it is important for engineers to build buildings that can withstand the tremendous forces of a tornado. Can you come up with a few ideas to design a house that will be super tornado proof?</w:t>
            </w:r>
          </w:p>
          <w:p w:rsidR="00F80666" w:rsidRPr="004C232B" w:rsidRDefault="00F80666" w:rsidP="00C22F50">
            <w:pPr>
              <w:rPr>
                <w:rFonts w:ascii="Arial Narrow" w:hAnsi="Arial Narrow"/>
                <w:b/>
              </w:rPr>
            </w:pPr>
          </w:p>
        </w:tc>
      </w:tr>
      <w:tr w:rsidR="00F80666" w:rsidRPr="004C232B" w:rsidTr="00C22F50">
        <w:trPr>
          <w:trHeight w:val="172"/>
          <w:tblCellSpacing w:w="15" w:type="dxa"/>
        </w:trPr>
        <w:tc>
          <w:tcPr>
            <w:tcW w:w="10515" w:type="dxa"/>
            <w:tcBorders>
              <w:top w:val="outset" w:sz="6" w:space="0" w:color="auto"/>
              <w:left w:val="outset" w:sz="6" w:space="0" w:color="auto"/>
              <w:bottom w:val="outset" w:sz="6" w:space="0" w:color="auto"/>
              <w:right w:val="outset" w:sz="6" w:space="0" w:color="auto"/>
            </w:tcBorders>
          </w:tcPr>
          <w:p w:rsidR="00F80666" w:rsidRPr="004C232B" w:rsidRDefault="00F80666" w:rsidP="00C22F50">
            <w:pPr>
              <w:rPr>
                <w:rFonts w:ascii="Arial Narrow" w:hAnsi="Arial Narrow"/>
                <w:b/>
              </w:rPr>
            </w:pPr>
            <w:r>
              <w:rPr>
                <w:rFonts w:ascii="Arial Narrow" w:hAnsi="Arial Narrow"/>
                <w:b/>
              </w:rPr>
              <w:t>Lesson Length: 3- 50 minute class periods (1 day in the Library for research)</w:t>
            </w:r>
          </w:p>
        </w:tc>
      </w:tr>
      <w:tr w:rsidR="00F80666" w:rsidRPr="004C232B" w:rsidTr="00C22F50">
        <w:trPr>
          <w:trHeight w:val="343"/>
          <w:tblCellSpacing w:w="15" w:type="dxa"/>
        </w:trPr>
        <w:tc>
          <w:tcPr>
            <w:tcW w:w="10515" w:type="dxa"/>
            <w:tcBorders>
              <w:top w:val="outset" w:sz="6" w:space="0" w:color="auto"/>
              <w:left w:val="outset" w:sz="6" w:space="0" w:color="auto"/>
              <w:bottom w:val="outset" w:sz="6" w:space="0" w:color="auto"/>
              <w:right w:val="outset" w:sz="6" w:space="0" w:color="auto"/>
            </w:tcBorders>
          </w:tcPr>
          <w:p w:rsidR="00F80666" w:rsidRPr="00520079" w:rsidRDefault="00F80666" w:rsidP="00C22F50">
            <w:pPr>
              <w:spacing w:before="100" w:beforeAutospacing="1" w:after="100" w:afterAutospacing="1" w:line="225" w:lineRule="atLeast"/>
              <w:rPr>
                <w:rFonts w:ascii="Verdana" w:hAnsi="Verdana"/>
                <w:color w:val="000000"/>
                <w:sz w:val="18"/>
                <w:szCs w:val="18"/>
              </w:rPr>
            </w:pPr>
            <w:r>
              <w:rPr>
                <w:rFonts w:ascii="Arial Narrow" w:hAnsi="Arial Narrow"/>
                <w:b/>
              </w:rPr>
              <w:t>Materials:</w:t>
            </w:r>
          </w:p>
          <w:p w:rsidR="00F80666" w:rsidRPr="00520079" w:rsidRDefault="00F80666" w:rsidP="00C22F50">
            <w:pPr>
              <w:spacing w:before="100" w:beforeAutospacing="1" w:after="100" w:afterAutospacing="1" w:line="360" w:lineRule="auto"/>
              <w:ind w:left="360"/>
              <w:rPr>
                <w:rFonts w:ascii="Arial Narrow" w:hAnsi="Arial Narrow"/>
                <w:color w:val="000000"/>
              </w:rPr>
            </w:pPr>
            <w:r>
              <w:rPr>
                <w:rFonts w:ascii="Arial Narrow" w:hAnsi="Arial Narrow"/>
                <w:b/>
              </w:rPr>
              <w:t xml:space="preserve"> </w:t>
            </w:r>
            <w:r w:rsidRPr="0013490E">
              <w:rPr>
                <w:rFonts w:ascii="Arial Narrow" w:hAnsi="Arial Narrow"/>
              </w:rPr>
              <w:t>1.</w:t>
            </w:r>
            <w:r>
              <w:rPr>
                <w:rFonts w:ascii="Arial Narrow" w:hAnsi="Arial Narrow"/>
                <w:b/>
              </w:rPr>
              <w:t xml:space="preserve">  </w:t>
            </w:r>
            <w:r w:rsidRPr="00520079">
              <w:rPr>
                <w:rFonts w:ascii="Arial Narrow" w:hAnsi="Arial Narrow"/>
                <w:b/>
              </w:rPr>
              <w:t xml:space="preserve"> </w:t>
            </w:r>
            <w:r w:rsidRPr="00520079">
              <w:rPr>
                <w:rFonts w:ascii="Arial Narrow" w:hAnsi="Arial Narrow"/>
                <w:color w:val="000000"/>
              </w:rPr>
              <w:t>1 sheet of white poster board</w:t>
            </w:r>
          </w:p>
          <w:p w:rsidR="00F80666" w:rsidRDefault="00F80666" w:rsidP="00C22F50">
            <w:pPr>
              <w:spacing w:before="100" w:beforeAutospacing="1" w:after="100" w:afterAutospacing="1" w:line="360" w:lineRule="auto"/>
              <w:ind w:left="360"/>
              <w:rPr>
                <w:rFonts w:ascii="Arial Narrow" w:hAnsi="Arial Narrow"/>
                <w:color w:val="000000"/>
              </w:rPr>
            </w:pPr>
            <w:r>
              <w:rPr>
                <w:rFonts w:ascii="Arial Narrow" w:hAnsi="Arial Narrow"/>
                <w:color w:val="000000"/>
              </w:rPr>
              <w:t xml:space="preserve"> 2.  </w:t>
            </w:r>
            <w:r w:rsidRPr="00520079">
              <w:rPr>
                <w:rFonts w:ascii="Arial Narrow" w:hAnsi="Arial Narrow"/>
                <w:color w:val="000000"/>
              </w:rPr>
              <w:t>Variety of crayons, markers, pencils</w:t>
            </w:r>
          </w:p>
          <w:p w:rsidR="00F80666" w:rsidRDefault="00F80666" w:rsidP="00C22F50">
            <w:pPr>
              <w:spacing w:before="100" w:beforeAutospacing="1" w:after="100" w:afterAutospacing="1" w:line="360" w:lineRule="auto"/>
              <w:ind w:left="360"/>
              <w:rPr>
                <w:rFonts w:ascii="Arial Narrow" w:hAnsi="Arial Narrow"/>
                <w:color w:val="000000"/>
              </w:rPr>
            </w:pPr>
            <w:r>
              <w:rPr>
                <w:rFonts w:ascii="Arial Narrow" w:hAnsi="Arial Narrow"/>
                <w:color w:val="000000"/>
              </w:rPr>
              <w:t xml:space="preserve"> 3.  Books and information on tornadoes</w:t>
            </w:r>
          </w:p>
          <w:p w:rsidR="00F80666" w:rsidRDefault="00F80666" w:rsidP="00C22F50">
            <w:pPr>
              <w:pStyle w:val="NormalWeb"/>
              <w:spacing w:line="360" w:lineRule="auto"/>
              <w:rPr>
                <w:rFonts w:ascii="Arial Narrow" w:hAnsi="Arial Narrow"/>
                <w:color w:val="000000"/>
              </w:rPr>
            </w:pPr>
            <w:r>
              <w:rPr>
                <w:rFonts w:ascii="Arial Narrow" w:hAnsi="Arial Narrow"/>
                <w:color w:val="000000"/>
              </w:rPr>
              <w:t xml:space="preserve">       4. </w:t>
            </w:r>
            <w:r w:rsidRPr="000B1D6E">
              <w:rPr>
                <w:rFonts w:ascii="Arial Narrow" w:hAnsi="Arial Narrow"/>
                <w:color w:val="000000"/>
              </w:rPr>
              <w:t xml:space="preserve">Invite a structural or civil engineer to discuss building designs that help prevent loss during windstorms and </w:t>
            </w:r>
            <w:r>
              <w:rPr>
                <w:rFonts w:ascii="Arial Narrow" w:hAnsi="Arial Narrow"/>
                <w:color w:val="000000"/>
              </w:rPr>
              <w:t xml:space="preserve">      </w:t>
            </w:r>
          </w:p>
          <w:p w:rsidR="00F80666" w:rsidRPr="000B1D6E" w:rsidRDefault="00F80666" w:rsidP="00C22F50">
            <w:pPr>
              <w:pStyle w:val="NormalWeb"/>
              <w:spacing w:line="360" w:lineRule="auto"/>
              <w:rPr>
                <w:rFonts w:ascii="Arial Narrow" w:hAnsi="Arial Narrow"/>
                <w:color w:val="000000"/>
              </w:rPr>
            </w:pPr>
            <w:r>
              <w:rPr>
                <w:rFonts w:ascii="Arial Narrow" w:hAnsi="Arial Narrow"/>
                <w:color w:val="000000"/>
              </w:rPr>
              <w:t xml:space="preserve">           </w:t>
            </w:r>
            <w:r w:rsidRPr="000B1D6E">
              <w:rPr>
                <w:rFonts w:ascii="Arial Narrow" w:hAnsi="Arial Narrow"/>
                <w:color w:val="000000"/>
              </w:rPr>
              <w:t>tornadoes.</w:t>
            </w:r>
          </w:p>
          <w:p w:rsidR="00F80666" w:rsidRPr="00520079" w:rsidRDefault="00F80666" w:rsidP="00C22F50">
            <w:pPr>
              <w:spacing w:before="100" w:beforeAutospacing="1" w:after="100" w:afterAutospacing="1" w:line="225" w:lineRule="atLeast"/>
              <w:ind w:left="360"/>
              <w:rPr>
                <w:rFonts w:ascii="Arial Narrow" w:hAnsi="Arial Narrow"/>
                <w:color w:val="000000"/>
              </w:rPr>
            </w:pPr>
          </w:p>
          <w:p w:rsidR="00F80666" w:rsidRPr="00520079" w:rsidRDefault="00F80666" w:rsidP="00C22F50"/>
          <w:p w:rsidR="00F80666" w:rsidRPr="004C232B" w:rsidRDefault="00F80666" w:rsidP="00C22F50">
            <w:pPr>
              <w:rPr>
                <w:rFonts w:ascii="Arial Narrow" w:hAnsi="Arial Narrow"/>
                <w:b/>
              </w:rPr>
            </w:pPr>
          </w:p>
        </w:tc>
      </w:tr>
      <w:tr w:rsidR="00F80666" w:rsidRPr="004C232B" w:rsidTr="00C22F50">
        <w:trPr>
          <w:trHeight w:val="413"/>
          <w:tblCellSpacing w:w="15" w:type="dxa"/>
        </w:trPr>
        <w:tc>
          <w:tcPr>
            <w:tcW w:w="10515" w:type="dxa"/>
            <w:tcBorders>
              <w:top w:val="outset" w:sz="6" w:space="0" w:color="auto"/>
              <w:left w:val="outset" w:sz="6" w:space="0" w:color="auto"/>
              <w:bottom w:val="outset" w:sz="6" w:space="0" w:color="auto"/>
              <w:right w:val="outset" w:sz="6" w:space="0" w:color="auto"/>
            </w:tcBorders>
          </w:tcPr>
          <w:p w:rsidR="00F80666" w:rsidRDefault="00F80666" w:rsidP="00C22F50">
            <w:pPr>
              <w:rPr>
                <w:rFonts w:ascii="Arial Narrow" w:hAnsi="Arial Narrow"/>
                <w:b/>
              </w:rPr>
            </w:pPr>
            <w:r>
              <w:rPr>
                <w:rFonts w:ascii="Arial Narrow" w:hAnsi="Arial Narrow"/>
                <w:b/>
              </w:rPr>
              <w:t xml:space="preserve">Lesson Overview: </w:t>
            </w:r>
          </w:p>
          <w:p w:rsidR="00F80666" w:rsidRPr="00AE435F" w:rsidRDefault="00F80666" w:rsidP="00C22F50">
            <w:pPr>
              <w:rPr>
                <w:rFonts w:ascii="Arial Narrow" w:hAnsi="Arial Narrow"/>
                <w:color w:val="000000"/>
              </w:rPr>
            </w:pPr>
            <w:r w:rsidRPr="00AE435F">
              <w:rPr>
                <w:rFonts w:ascii="Arial Narrow" w:hAnsi="Arial Narrow"/>
                <w:color w:val="000000"/>
              </w:rPr>
              <w:t>Student teams use their knowledge of tornadoes and damage to design a structure that will withstand wind and protect people from twisters. Each group will create a poster with the name of their engineering firm and a picture of their structure. Finally, each group will present their posters to the class.</w:t>
            </w:r>
          </w:p>
          <w:p w:rsidR="00F80666" w:rsidRPr="004C232B" w:rsidRDefault="00F80666" w:rsidP="00C22F50">
            <w:pPr>
              <w:rPr>
                <w:rFonts w:ascii="Arial Narrow" w:hAnsi="Arial Narrow"/>
                <w:b/>
              </w:rPr>
            </w:pPr>
          </w:p>
        </w:tc>
      </w:tr>
      <w:tr w:rsidR="00F80666" w:rsidRPr="004C232B" w:rsidTr="00C22F50">
        <w:trPr>
          <w:trHeight w:val="412"/>
          <w:tblCellSpacing w:w="15" w:type="dxa"/>
        </w:trPr>
        <w:tc>
          <w:tcPr>
            <w:tcW w:w="10515" w:type="dxa"/>
            <w:tcBorders>
              <w:top w:val="outset" w:sz="6" w:space="0" w:color="auto"/>
              <w:left w:val="outset" w:sz="6" w:space="0" w:color="auto"/>
              <w:bottom w:val="outset" w:sz="6" w:space="0" w:color="auto"/>
              <w:right w:val="outset" w:sz="6" w:space="0" w:color="auto"/>
            </w:tcBorders>
          </w:tcPr>
          <w:p w:rsidR="00F80666" w:rsidRDefault="00F80666" w:rsidP="00C22F50">
            <w:pPr>
              <w:rPr>
                <w:rFonts w:ascii="Arial Narrow" w:hAnsi="Arial Narrow"/>
                <w:b/>
              </w:rPr>
            </w:pPr>
            <w:r>
              <w:rPr>
                <w:rFonts w:ascii="Arial Narrow" w:hAnsi="Arial Narrow"/>
                <w:b/>
              </w:rPr>
              <w:t>Tennessee Standards:</w:t>
            </w:r>
          </w:p>
          <w:p w:rsidR="00F80666" w:rsidRDefault="00F80666" w:rsidP="00C22F50">
            <w:pPr>
              <w:pStyle w:val="NormalWeb"/>
              <w:spacing w:before="0" w:beforeAutospacing="0" w:after="0" w:afterAutospacing="0"/>
              <w:rPr>
                <w:rFonts w:ascii="Arial Narrow" w:hAnsi="Arial Narrow"/>
                <w:b/>
              </w:rPr>
            </w:pPr>
            <w:r>
              <w:rPr>
                <w:rFonts w:ascii="Arial Narrow" w:hAnsi="Arial Narrow"/>
                <w:b/>
              </w:rPr>
              <w:t>Language Arts:</w:t>
            </w:r>
          </w:p>
          <w:p w:rsidR="00F80666" w:rsidRPr="000B1D6E" w:rsidRDefault="00F80666" w:rsidP="00C22F50">
            <w:pPr>
              <w:pStyle w:val="NormalWeb"/>
              <w:spacing w:before="0" w:beforeAutospacing="0" w:after="0" w:afterAutospacing="0"/>
              <w:rPr>
                <w:rFonts w:ascii="Arial Narrow" w:hAnsi="Arial Narrow" w:cs="Arial"/>
                <w:b/>
              </w:rPr>
            </w:pPr>
            <w:r w:rsidRPr="000B1D6E">
              <w:rPr>
                <w:rFonts w:ascii="Arial Narrow" w:hAnsi="Arial Narrow"/>
                <w:b/>
              </w:rPr>
              <w:t xml:space="preserve"> </w:t>
            </w:r>
            <w:r w:rsidRPr="000B1D6E">
              <w:rPr>
                <w:rFonts w:ascii="Arial Narrow" w:hAnsi="Arial Narrow" w:cs="Arial"/>
              </w:rPr>
              <w:t xml:space="preserve">1. Demonstrate confidence and poise in various speaking situations </w:t>
            </w:r>
          </w:p>
          <w:p w:rsidR="00F80666" w:rsidRPr="000B1D6E" w:rsidRDefault="00F80666" w:rsidP="00C22F50">
            <w:pPr>
              <w:rPr>
                <w:rFonts w:ascii="Arial Narrow" w:hAnsi="Arial Narrow" w:cs="Arial"/>
              </w:rPr>
            </w:pPr>
            <w:r w:rsidRPr="000B1D6E">
              <w:rPr>
                <w:rFonts w:ascii="Arial Narrow" w:hAnsi="Arial Narrow" w:cs="Arial"/>
              </w:rPr>
              <w:t xml:space="preserve"> 2. Demonstrate critical listening skills essential for comprehension and evaluation </w:t>
            </w:r>
          </w:p>
          <w:p w:rsidR="00F80666" w:rsidRPr="000B1D6E" w:rsidRDefault="00F80666" w:rsidP="00C22F50">
            <w:pPr>
              <w:rPr>
                <w:rFonts w:ascii="Arial Narrow" w:hAnsi="Arial Narrow" w:cs="Arial"/>
              </w:rPr>
            </w:pPr>
            <w:r w:rsidRPr="000B1D6E">
              <w:rPr>
                <w:rFonts w:ascii="Arial Narrow" w:hAnsi="Arial Narrow" w:cs="Arial"/>
              </w:rPr>
              <w:t xml:space="preserve"> 3. Engage in problem solving through group discussions </w:t>
            </w:r>
          </w:p>
          <w:p w:rsidR="00F80666" w:rsidRPr="000B1D6E" w:rsidRDefault="00F80666" w:rsidP="00C22F50">
            <w:pPr>
              <w:rPr>
                <w:rFonts w:ascii="Arial Narrow" w:hAnsi="Arial Narrow" w:cs="Arial"/>
              </w:rPr>
            </w:pPr>
            <w:r w:rsidRPr="000B1D6E">
              <w:rPr>
                <w:rFonts w:ascii="Arial Narrow" w:hAnsi="Arial Narrow" w:cs="Arial"/>
              </w:rPr>
              <w:t xml:space="preserve"> 4. Present and support ideas/opinions in group discussions </w:t>
            </w:r>
          </w:p>
          <w:p w:rsidR="00F80666" w:rsidRPr="006E36D8" w:rsidRDefault="00F80666" w:rsidP="00C22F50">
            <w:pPr>
              <w:rPr>
                <w:rFonts w:ascii="Arial" w:hAnsi="Arial" w:cs="Arial"/>
              </w:rPr>
            </w:pPr>
            <w:r w:rsidRPr="000B1D6E">
              <w:rPr>
                <w:rFonts w:ascii="Arial Narrow" w:hAnsi="Arial Narrow" w:cs="Arial"/>
              </w:rPr>
              <w:t xml:space="preserve"> 5. Demonstrate appropriate language structure, tone and voice control in oral communicatio</w:t>
            </w:r>
            <w:r w:rsidRPr="006E36D8">
              <w:rPr>
                <w:rFonts w:ascii="Arial" w:hAnsi="Arial" w:cs="Arial"/>
                <w:sz w:val="22"/>
                <w:szCs w:val="22"/>
              </w:rPr>
              <w:t>n</w:t>
            </w:r>
          </w:p>
          <w:p w:rsidR="00F80666" w:rsidRPr="006E36D8" w:rsidRDefault="00F80666" w:rsidP="00C22F50">
            <w:pPr>
              <w:rPr>
                <w:rFonts w:ascii="Arial Narrow" w:hAnsi="Arial Narrow"/>
                <w:b/>
              </w:rPr>
            </w:pPr>
            <w:r w:rsidRPr="006E36D8">
              <w:rPr>
                <w:rFonts w:ascii="Trebuchet MS" w:hAnsi="Trebuchet MS"/>
                <w:b/>
                <w:sz w:val="22"/>
                <w:szCs w:val="22"/>
              </w:rPr>
              <w:t>Science</w:t>
            </w:r>
            <w:r>
              <w:rPr>
                <w:rFonts w:ascii="Trebuchet MS" w:hAnsi="Trebuchet MS"/>
                <w:b/>
                <w:sz w:val="22"/>
                <w:szCs w:val="22"/>
              </w:rPr>
              <w:t>:</w:t>
            </w:r>
          </w:p>
        </w:tc>
      </w:tr>
      <w:tr w:rsidR="00F80666" w:rsidRPr="004C232B" w:rsidTr="00C22F50">
        <w:trPr>
          <w:trHeight w:val="50"/>
          <w:tblCellSpacing w:w="15" w:type="dxa"/>
        </w:trPr>
        <w:tc>
          <w:tcPr>
            <w:tcW w:w="10515" w:type="dxa"/>
            <w:tcBorders>
              <w:top w:val="outset" w:sz="6" w:space="0" w:color="auto"/>
              <w:left w:val="outset" w:sz="6" w:space="0" w:color="auto"/>
              <w:bottom w:val="outset" w:sz="6" w:space="0" w:color="auto"/>
              <w:right w:val="outset" w:sz="6" w:space="0" w:color="auto"/>
            </w:tcBorders>
          </w:tcPr>
          <w:p w:rsidR="00F80666" w:rsidRDefault="00F80666" w:rsidP="00C22F50">
            <w:pPr>
              <w:rPr>
                <w:rFonts w:ascii="Arial Narrow" w:hAnsi="Arial Narrow"/>
                <w:b/>
              </w:rPr>
            </w:pPr>
            <w:r w:rsidRPr="004C232B">
              <w:rPr>
                <w:rFonts w:ascii="Arial Narrow" w:hAnsi="Arial Narrow"/>
                <w:b/>
              </w:rPr>
              <w:t>Lesson objective(s)</w:t>
            </w:r>
            <w:r>
              <w:rPr>
                <w:rFonts w:ascii="Arial Narrow" w:hAnsi="Arial Narrow"/>
                <w:b/>
              </w:rPr>
              <w:t>:</w:t>
            </w:r>
          </w:p>
          <w:p w:rsidR="00F80666" w:rsidRDefault="00F80666" w:rsidP="00C22F50">
            <w:pPr>
              <w:rPr>
                <w:rFonts w:ascii="Arial Narrow" w:hAnsi="Arial Narrow"/>
                <w:color w:val="000000"/>
              </w:rPr>
            </w:pPr>
            <w:r>
              <w:rPr>
                <w:rFonts w:ascii="Arial Narrow" w:hAnsi="Arial Narrow"/>
                <w:color w:val="000000"/>
              </w:rPr>
              <w:t xml:space="preserve">1. </w:t>
            </w:r>
            <w:r w:rsidRPr="00AE435F">
              <w:rPr>
                <w:rFonts w:ascii="Arial Narrow" w:hAnsi="Arial Narrow"/>
                <w:color w:val="000000"/>
              </w:rPr>
              <w:t>Understand that tornadoes affect humans by causing property damage and loss of life.</w:t>
            </w:r>
          </w:p>
          <w:p w:rsidR="00F80666" w:rsidRDefault="00F80666" w:rsidP="00C22F50">
            <w:pPr>
              <w:rPr>
                <w:rFonts w:ascii="Arial Narrow" w:hAnsi="Arial Narrow"/>
                <w:color w:val="000000"/>
              </w:rPr>
            </w:pPr>
            <w:r>
              <w:rPr>
                <w:rFonts w:ascii="Arial Narrow" w:hAnsi="Arial Narrow"/>
                <w:color w:val="000000"/>
              </w:rPr>
              <w:t>2. D</w:t>
            </w:r>
            <w:r w:rsidRPr="00AE435F">
              <w:rPr>
                <w:rFonts w:ascii="Arial Narrow" w:hAnsi="Arial Narrow"/>
                <w:color w:val="000000"/>
              </w:rPr>
              <w:t>escribe the damage to structures caused by tornadoes.</w:t>
            </w:r>
          </w:p>
          <w:p w:rsidR="00F80666" w:rsidRDefault="00F80666" w:rsidP="00C22F50">
            <w:pPr>
              <w:rPr>
                <w:rFonts w:ascii="Arial Narrow" w:hAnsi="Arial Narrow"/>
                <w:color w:val="000000"/>
              </w:rPr>
            </w:pPr>
            <w:r>
              <w:rPr>
                <w:rFonts w:ascii="Arial Narrow" w:hAnsi="Arial Narrow"/>
                <w:color w:val="000000"/>
              </w:rPr>
              <w:t xml:space="preserve">3. </w:t>
            </w:r>
            <w:r w:rsidRPr="00AE435F">
              <w:rPr>
                <w:rFonts w:ascii="Arial Narrow" w:hAnsi="Arial Narrow"/>
                <w:color w:val="000000"/>
              </w:rPr>
              <w:t>Understand how and why engineers design new and better buildings to withstand tornadoes.</w:t>
            </w:r>
          </w:p>
          <w:p w:rsidR="00F80666" w:rsidRDefault="00F80666" w:rsidP="00C22F50">
            <w:pPr>
              <w:rPr>
                <w:rFonts w:ascii="Arial Narrow" w:hAnsi="Arial Narrow"/>
                <w:color w:val="000000"/>
              </w:rPr>
            </w:pPr>
            <w:r>
              <w:rPr>
                <w:rFonts w:ascii="Arial Narrow" w:hAnsi="Arial Narrow"/>
                <w:color w:val="000000"/>
              </w:rPr>
              <w:t xml:space="preserve">4. </w:t>
            </w:r>
            <w:r w:rsidRPr="00AE435F">
              <w:rPr>
                <w:rFonts w:ascii="Arial Narrow" w:hAnsi="Arial Narrow"/>
                <w:color w:val="000000"/>
              </w:rPr>
              <w:t>Understand the</w:t>
            </w:r>
            <w:r>
              <w:rPr>
                <w:rFonts w:ascii="Arial Narrow" w:hAnsi="Arial Narrow"/>
                <w:color w:val="000000"/>
              </w:rPr>
              <w:t xml:space="preserve"> </w:t>
            </w:r>
            <w:r w:rsidRPr="00AE435F">
              <w:rPr>
                <w:rFonts w:ascii="Arial Narrow" w:hAnsi="Arial Narrow"/>
                <w:color w:val="000000"/>
              </w:rPr>
              <w:t>Fujita Tornado Damage Scale (</w:t>
            </w:r>
            <w:hyperlink r:id="rId9" w:tgtFrame="_blank" w:history="1">
              <w:r w:rsidRPr="00AE435F">
                <w:rPr>
                  <w:rFonts w:ascii="Arial Narrow" w:hAnsi="Arial Narrow"/>
                  <w:u w:val="single"/>
                </w:rPr>
                <w:t>interactive game</w:t>
              </w:r>
            </w:hyperlink>
            <w:r>
              <w:rPr>
                <w:rFonts w:ascii="Arial Narrow" w:hAnsi="Arial Narrow"/>
              </w:rPr>
              <w:t xml:space="preserve"> at www.profhorn.aos.wis.edu</w:t>
            </w:r>
            <w:r w:rsidRPr="00AE435F">
              <w:rPr>
                <w:rFonts w:ascii="Arial Narrow" w:hAnsi="Arial Narrow"/>
                <w:color w:val="000000"/>
              </w:rPr>
              <w:t xml:space="preserve">) of tornado intensity </w:t>
            </w:r>
            <w:r>
              <w:rPr>
                <w:rFonts w:ascii="Arial Narrow" w:hAnsi="Arial Narrow"/>
                <w:color w:val="000000"/>
              </w:rPr>
              <w:t xml:space="preserve"> </w:t>
            </w:r>
          </w:p>
          <w:p w:rsidR="00F80666" w:rsidRDefault="00F80666" w:rsidP="00C22F50">
            <w:pPr>
              <w:rPr>
                <w:rFonts w:ascii="Arial Narrow" w:hAnsi="Arial Narrow"/>
                <w:color w:val="000000"/>
              </w:rPr>
            </w:pPr>
            <w:r>
              <w:rPr>
                <w:rFonts w:ascii="Arial Narrow" w:hAnsi="Arial Narrow"/>
                <w:color w:val="000000"/>
              </w:rPr>
              <w:t xml:space="preserve">    </w:t>
            </w:r>
            <w:r w:rsidRPr="00AE435F">
              <w:rPr>
                <w:rFonts w:ascii="Arial Narrow" w:hAnsi="Arial Narrow"/>
                <w:color w:val="000000"/>
              </w:rPr>
              <w:t>rates.</w:t>
            </w:r>
          </w:p>
          <w:p w:rsidR="00F80666" w:rsidRDefault="00F80666" w:rsidP="00C22F50">
            <w:pPr>
              <w:rPr>
                <w:rFonts w:ascii="Arial Narrow" w:hAnsi="Arial Narrow"/>
                <w:color w:val="000000"/>
              </w:rPr>
            </w:pPr>
            <w:r>
              <w:rPr>
                <w:rFonts w:ascii="Arial Narrow" w:hAnsi="Arial Narrow"/>
                <w:color w:val="000000"/>
              </w:rPr>
              <w:t xml:space="preserve">5. </w:t>
            </w:r>
            <w:r w:rsidRPr="00AE435F">
              <w:rPr>
                <w:rFonts w:ascii="Arial Narrow" w:hAnsi="Arial Narrow"/>
                <w:color w:val="000000"/>
              </w:rPr>
              <w:t>Understand some basics of tornado safety.</w:t>
            </w:r>
          </w:p>
          <w:p w:rsidR="00F80666" w:rsidRPr="00AE435F" w:rsidRDefault="00F80666" w:rsidP="00C22F50">
            <w:pPr>
              <w:rPr>
                <w:rFonts w:ascii="Arial Narrow" w:hAnsi="Arial Narrow"/>
                <w:color w:val="000000"/>
              </w:rPr>
            </w:pPr>
            <w:r>
              <w:rPr>
                <w:rFonts w:ascii="Arial Narrow" w:hAnsi="Arial Narrow"/>
                <w:color w:val="000000"/>
              </w:rPr>
              <w:t xml:space="preserve">6. </w:t>
            </w:r>
            <w:r w:rsidRPr="00AE435F">
              <w:rPr>
                <w:rFonts w:ascii="Arial Narrow" w:hAnsi="Arial Narrow"/>
                <w:color w:val="000000"/>
              </w:rPr>
              <w:t>Read and write for a variety of purposes and audiences.</w:t>
            </w:r>
          </w:p>
          <w:p w:rsidR="00F80666" w:rsidRPr="004C232B" w:rsidRDefault="00F80666" w:rsidP="00C22F50">
            <w:pPr>
              <w:rPr>
                <w:rFonts w:ascii="Arial Narrow" w:hAnsi="Arial Narrow"/>
                <w:b/>
              </w:rPr>
            </w:pPr>
          </w:p>
        </w:tc>
      </w:tr>
      <w:tr w:rsidR="00F80666" w:rsidRPr="004C232B" w:rsidTr="00C22F50">
        <w:trPr>
          <w:trHeight w:val="343"/>
          <w:tblCellSpacing w:w="15" w:type="dxa"/>
        </w:trPr>
        <w:tc>
          <w:tcPr>
            <w:tcW w:w="10515" w:type="dxa"/>
            <w:tcBorders>
              <w:top w:val="outset" w:sz="6" w:space="0" w:color="auto"/>
              <w:left w:val="outset" w:sz="6" w:space="0" w:color="auto"/>
              <w:bottom w:val="outset" w:sz="6" w:space="0" w:color="auto"/>
              <w:right w:val="outset" w:sz="6" w:space="0" w:color="auto"/>
            </w:tcBorders>
          </w:tcPr>
          <w:p w:rsidR="00F80666" w:rsidRDefault="00F80666" w:rsidP="00C22F50">
            <w:pPr>
              <w:rPr>
                <w:rFonts w:ascii="Arial Narrow" w:hAnsi="Arial Narrow"/>
                <w:b/>
              </w:rPr>
            </w:pPr>
            <w:r w:rsidRPr="004C232B">
              <w:rPr>
                <w:rFonts w:ascii="Arial Narrow" w:hAnsi="Arial Narrow"/>
                <w:b/>
              </w:rPr>
              <w:t>ENGAGEMENT</w:t>
            </w:r>
            <w:r>
              <w:rPr>
                <w:rFonts w:ascii="Arial Narrow" w:hAnsi="Arial Narrow"/>
                <w:b/>
              </w:rPr>
              <w:t>:</w:t>
            </w:r>
          </w:p>
          <w:p w:rsidR="00F80666" w:rsidRDefault="00F80666" w:rsidP="00C22F50">
            <w:pPr>
              <w:spacing w:before="240" w:after="240" w:line="225" w:lineRule="atLeast"/>
              <w:rPr>
                <w:rFonts w:ascii="Arial Narrow" w:hAnsi="Arial Narrow"/>
                <w:b/>
                <w:bCs/>
                <w:color w:val="000000"/>
              </w:rPr>
            </w:pPr>
            <w:r w:rsidRPr="00A4185B">
              <w:rPr>
                <w:rFonts w:ascii="Arial Narrow" w:hAnsi="Arial Narrow"/>
                <w:color w:val="000000"/>
              </w:rPr>
              <w:t xml:space="preserve">As a class, have the students engage in open discussion. Remind students that in brainstorming, no idea or suggestion is “silly.” All ideas should be respectfully heard. Encourage wild ideas and discourage criticism of ideas. Have them raise their hands to respond. Write answers on the board. Ask the students: </w:t>
            </w:r>
            <w:r w:rsidRPr="00A4185B">
              <w:rPr>
                <w:rFonts w:ascii="Arial Narrow" w:hAnsi="Arial Narrow"/>
                <w:b/>
                <w:bCs/>
                <w:color w:val="000000"/>
              </w:rPr>
              <w:t>How might a tornado damage a house?</w:t>
            </w:r>
          </w:p>
          <w:p w:rsidR="00F80666" w:rsidRPr="00CD3002" w:rsidRDefault="00F80666" w:rsidP="00C22F50">
            <w:pPr>
              <w:spacing w:before="240" w:after="240" w:line="225" w:lineRule="atLeast"/>
              <w:rPr>
                <w:rFonts w:ascii="Arial Narrow" w:hAnsi="Arial Narrow"/>
                <w:color w:val="000000"/>
              </w:rPr>
            </w:pPr>
            <w:r>
              <w:rPr>
                <w:rFonts w:ascii="Arial Narrow" w:hAnsi="Arial Narrow"/>
                <w:color w:val="000000"/>
              </w:rPr>
              <w:t>W</w:t>
            </w:r>
            <w:r w:rsidRPr="00CD3002">
              <w:rPr>
                <w:rFonts w:ascii="Arial Narrow" w:hAnsi="Arial Narrow"/>
                <w:color w:val="000000"/>
              </w:rPr>
              <w:t xml:space="preserve">atch a video of </w:t>
            </w:r>
            <w:hyperlink r:id="rId10" w:tgtFrame="_blank" w:history="1">
              <w:r w:rsidRPr="00CD3002">
                <w:rPr>
                  <w:rFonts w:ascii="Arial Narrow" w:hAnsi="Arial Narrow"/>
                </w:rPr>
                <w:t>one designer’s futuristic plans</w:t>
              </w:r>
            </w:hyperlink>
            <w:r w:rsidRPr="00CD3002">
              <w:rPr>
                <w:rFonts w:ascii="Arial Narrow" w:hAnsi="Arial Narrow"/>
              </w:rPr>
              <w:t xml:space="preserve"> </w:t>
            </w:r>
            <w:r w:rsidRPr="00CD3002">
              <w:rPr>
                <w:rFonts w:ascii="Arial Narrow" w:hAnsi="Arial Narrow"/>
                <w:color w:val="000000"/>
              </w:rPr>
              <w:t>for an underground tornado-proof home</w:t>
            </w:r>
            <w:r>
              <w:rPr>
                <w:rFonts w:ascii="Arial Narrow" w:hAnsi="Arial Narrow"/>
                <w:color w:val="000000"/>
              </w:rPr>
              <w:t xml:space="preserve"> on youtube.com (I had to pre-record this on a disk)</w:t>
            </w:r>
            <w:r w:rsidRPr="00CD3002">
              <w:rPr>
                <w:rFonts w:ascii="Arial Narrow" w:hAnsi="Arial Narrow"/>
                <w:color w:val="000000"/>
              </w:rPr>
              <w:t xml:space="preserve"> or </w:t>
            </w:r>
            <w:r w:rsidRPr="00CD3002">
              <w:rPr>
                <w:rFonts w:ascii="Arial Narrow" w:hAnsi="Arial Narrow"/>
              </w:rPr>
              <w:t xml:space="preserve">the </w:t>
            </w:r>
            <w:hyperlink r:id="rId11" w:tgtFrame="_blank" w:history="1">
              <w:r w:rsidRPr="00CD3002">
                <w:rPr>
                  <w:rFonts w:ascii="Arial Narrow" w:hAnsi="Arial Narrow"/>
                </w:rPr>
                <w:t>Discovery Science series</w:t>
              </w:r>
            </w:hyperlink>
            <w:r w:rsidRPr="00CD3002">
              <w:rPr>
                <w:rFonts w:ascii="Arial Narrow" w:hAnsi="Arial Narrow"/>
                <w:color w:val="000000"/>
              </w:rPr>
              <w:t xml:space="preserve"> on building hurricane-proof homes.</w:t>
            </w:r>
          </w:p>
          <w:p w:rsidR="00F80666" w:rsidRDefault="00F80666" w:rsidP="00C22F50">
            <w:pPr>
              <w:pStyle w:val="BodyText"/>
              <w:spacing w:line="240" w:lineRule="auto"/>
              <w:rPr>
                <w:rFonts w:ascii="Arial Narrow" w:hAnsi="Arial Narrow"/>
                <w:b/>
              </w:rPr>
            </w:pPr>
          </w:p>
        </w:tc>
      </w:tr>
      <w:tr w:rsidR="00F80666" w:rsidRPr="004C232B" w:rsidTr="00C22F50">
        <w:trPr>
          <w:trHeight w:val="343"/>
          <w:tblCellSpacing w:w="15" w:type="dxa"/>
        </w:trPr>
        <w:tc>
          <w:tcPr>
            <w:tcW w:w="10515" w:type="dxa"/>
            <w:tcBorders>
              <w:top w:val="outset" w:sz="6" w:space="0" w:color="auto"/>
              <w:left w:val="outset" w:sz="6" w:space="0" w:color="auto"/>
              <w:bottom w:val="outset" w:sz="6" w:space="0" w:color="auto"/>
              <w:right w:val="outset" w:sz="6" w:space="0" w:color="auto"/>
            </w:tcBorders>
          </w:tcPr>
          <w:p w:rsidR="00F80666" w:rsidRDefault="00F80666" w:rsidP="00C22F50">
            <w:pPr>
              <w:rPr>
                <w:rFonts w:ascii="Arial Narrow" w:hAnsi="Arial Narrow"/>
                <w:b/>
              </w:rPr>
            </w:pPr>
            <w:r w:rsidRPr="004C232B">
              <w:rPr>
                <w:rFonts w:ascii="Arial Narrow" w:hAnsi="Arial Narrow"/>
                <w:b/>
              </w:rPr>
              <w:t>EXPLORATION</w:t>
            </w:r>
            <w:r>
              <w:rPr>
                <w:rFonts w:ascii="Arial Narrow" w:hAnsi="Arial Narrow"/>
                <w:b/>
              </w:rPr>
              <w:t xml:space="preserve">: </w:t>
            </w:r>
          </w:p>
          <w:p w:rsidR="00F80666" w:rsidRDefault="00F80666" w:rsidP="00C22F50">
            <w:pPr>
              <w:rPr>
                <w:rFonts w:ascii="Arial Narrow" w:hAnsi="Arial Narrow"/>
                <w:b/>
              </w:rPr>
            </w:pPr>
          </w:p>
          <w:p w:rsidR="00F80666" w:rsidRPr="00A4185B" w:rsidRDefault="00F80666" w:rsidP="00C22F50">
            <w:pPr>
              <w:rPr>
                <w:rFonts w:ascii="Arial Narrow" w:hAnsi="Arial Narrow"/>
              </w:rPr>
            </w:pPr>
            <w:r w:rsidRPr="00A4185B">
              <w:rPr>
                <w:rFonts w:ascii="Arial Narrow" w:hAnsi="Arial Narrow"/>
              </w:rPr>
              <w:t>TSW make 3D models of their tornado-proof homes.</w:t>
            </w:r>
          </w:p>
          <w:p w:rsidR="00F80666" w:rsidRPr="00A4185B" w:rsidRDefault="00F80666" w:rsidP="00C22F50">
            <w:pPr>
              <w:rPr>
                <w:rFonts w:ascii="Arial Narrow" w:hAnsi="Arial Narrow"/>
              </w:rPr>
            </w:pPr>
            <w:r w:rsidRPr="00A4185B">
              <w:rPr>
                <w:rFonts w:ascii="Arial Narrow" w:hAnsi="Arial Narrow"/>
              </w:rPr>
              <w:t>Students can add safety measures for an entire community to their posters. Some suggestions include: building standards that all houses have a storm cellar or basement, community storm shelters for mobile home parks or public places, warning sirens, weather radios, community safety workshops, or banning mobile homes in Tornado Alley.</w:t>
            </w:r>
          </w:p>
          <w:p w:rsidR="00F80666" w:rsidRPr="00343BD3" w:rsidRDefault="00F80666" w:rsidP="00C22F50">
            <w:pPr>
              <w:pStyle w:val="BodyText"/>
              <w:spacing w:line="240" w:lineRule="auto"/>
              <w:rPr>
                <w:rFonts w:ascii="Arial Narrow" w:hAnsi="Arial Narrow"/>
                <w:sz w:val="18"/>
                <w:szCs w:val="18"/>
              </w:rPr>
            </w:pPr>
          </w:p>
        </w:tc>
      </w:tr>
      <w:tr w:rsidR="00F80666" w:rsidRPr="004C232B" w:rsidTr="00C22F50">
        <w:trPr>
          <w:trHeight w:val="343"/>
          <w:tblCellSpacing w:w="15" w:type="dxa"/>
        </w:trPr>
        <w:tc>
          <w:tcPr>
            <w:tcW w:w="10515" w:type="dxa"/>
            <w:tcBorders>
              <w:top w:val="outset" w:sz="6" w:space="0" w:color="auto"/>
              <w:left w:val="outset" w:sz="6" w:space="0" w:color="auto"/>
              <w:bottom w:val="outset" w:sz="6" w:space="0" w:color="auto"/>
              <w:right w:val="outset" w:sz="6" w:space="0" w:color="auto"/>
            </w:tcBorders>
          </w:tcPr>
          <w:p w:rsidR="00F80666" w:rsidRDefault="00F80666" w:rsidP="00C22F50">
            <w:pPr>
              <w:rPr>
                <w:rFonts w:ascii="Arial Narrow" w:hAnsi="Arial Narrow"/>
                <w:b/>
              </w:rPr>
            </w:pPr>
            <w:r w:rsidRPr="004C232B">
              <w:rPr>
                <w:rFonts w:ascii="Arial Narrow" w:hAnsi="Arial Narrow"/>
                <w:b/>
              </w:rPr>
              <w:t>EXPLANATION</w:t>
            </w:r>
          </w:p>
          <w:p w:rsidR="00F80666" w:rsidRPr="00A4185B" w:rsidRDefault="00F80666" w:rsidP="00C22F50">
            <w:pPr>
              <w:spacing w:before="240" w:after="240" w:line="225" w:lineRule="atLeast"/>
              <w:rPr>
                <w:rFonts w:ascii="Arial Narrow" w:hAnsi="Arial Narrow"/>
                <w:color w:val="000000"/>
              </w:rPr>
            </w:pPr>
            <w:r w:rsidRPr="00A4185B">
              <w:rPr>
                <w:rFonts w:ascii="Arial Narrow" w:hAnsi="Arial Narrow"/>
                <w:color w:val="000000"/>
              </w:rPr>
              <w:t>1. Discuss how tornadoes can damage buildings; i.e., cause them to crumble, blow roofs off, or become damaged by flying debris. Lead a short brainstorming session with students asking them to think of ways a tornado might damage a house.</w:t>
            </w:r>
            <w:r w:rsidRPr="00A4185B">
              <w:rPr>
                <w:rFonts w:ascii="Arial Narrow" w:hAnsi="Arial Narrow"/>
                <w:color w:val="000000"/>
              </w:rPr>
              <w:br/>
              <w:t>2. Tell students that they will be designing their own tornado-proof structure. Some ideas for students to use in their structures are: improve roof shingles and the roof design, devise better ways to secure the house walls, anchor the foundation, and use of better building materials. Students can think of any other creative ideas that they want. How about adding sails on a house and using it as a tornado boat! The objective is to be creative; there are no wrong answers.</w:t>
            </w:r>
            <w:r w:rsidRPr="00A4185B">
              <w:rPr>
                <w:rFonts w:ascii="Arial Narrow" w:hAnsi="Arial Narrow"/>
                <w:color w:val="000000"/>
              </w:rPr>
              <w:br/>
              <w:t>3. Students should get into design teams of two to four.</w:t>
            </w:r>
            <w:r w:rsidRPr="00A4185B">
              <w:rPr>
                <w:rFonts w:ascii="Arial Narrow" w:hAnsi="Arial Narrow"/>
                <w:color w:val="000000"/>
              </w:rPr>
              <w:br/>
              <w:t>4. They will use what they have learned about tornadoes in previous activities to design a poster of a house that will stand up to high wind speeds. This activity uses a lot of creativity, and there are no “wrong” designs. They can use ideas such as including a basement for protection during a tornado and coming up with better building designs.</w:t>
            </w:r>
            <w:r w:rsidRPr="00A4185B">
              <w:rPr>
                <w:rFonts w:ascii="Arial Narrow" w:hAnsi="Arial Narrow"/>
                <w:color w:val="000000"/>
              </w:rPr>
              <w:br/>
              <w:t>5. Have student groups name their engineering firm (e.g., Wind-Proof Structural Engineers). The poster should have labels that briefly describe what is labeled and how it protects from tornadoes. Students can use the Tornado Safety Handout to get some ideas of things to add to a house.</w:t>
            </w:r>
            <w:r w:rsidRPr="00A4185B">
              <w:rPr>
                <w:rFonts w:ascii="Arial Narrow" w:hAnsi="Arial Narrow"/>
                <w:color w:val="000000"/>
              </w:rPr>
              <w:br/>
              <w:t>6. Using the interactive</w:t>
            </w:r>
            <w:r w:rsidRPr="00A4185B">
              <w:rPr>
                <w:rFonts w:ascii="Arial Narrow" w:hAnsi="Arial Narrow"/>
              </w:rPr>
              <w:t xml:space="preserve"> Fujita Tornado Damage Scale </w:t>
            </w:r>
            <w:r w:rsidRPr="00A4185B">
              <w:rPr>
                <w:rFonts w:ascii="Arial Narrow" w:hAnsi="Arial Narrow"/>
                <w:color w:val="000000"/>
              </w:rPr>
              <w:t>the University of Wisconsin’s “Weather</w:t>
            </w:r>
            <w:r>
              <w:rPr>
                <w:rFonts w:ascii="Arial Narrow" w:hAnsi="Arial Narrow"/>
                <w:color w:val="000000"/>
              </w:rPr>
              <w:t xml:space="preserve"> </w:t>
            </w:r>
            <w:r w:rsidRPr="00A4185B">
              <w:rPr>
                <w:rFonts w:ascii="Arial Narrow" w:hAnsi="Arial Narrow"/>
                <w:color w:val="000000"/>
              </w:rPr>
              <w:t>wise” site</w:t>
            </w:r>
            <w:r>
              <w:rPr>
                <w:rFonts w:ascii="Arial Narrow" w:hAnsi="Arial Narrow"/>
                <w:color w:val="000000"/>
              </w:rPr>
              <w:t>,</w:t>
            </w:r>
            <w:r w:rsidRPr="00A4185B">
              <w:rPr>
                <w:rFonts w:ascii="Arial Narrow" w:hAnsi="Arial Narrow"/>
                <w:color w:val="000000"/>
              </w:rPr>
              <w:t xml:space="preserve"> have students rate what tornado their structure can withstand and include this rating on the poster. A</w:t>
            </w:r>
            <w:r w:rsidRPr="00A4185B">
              <w:rPr>
                <w:rFonts w:ascii="Arial Narrow" w:hAnsi="Arial Narrow"/>
                <w:color w:val="000000"/>
              </w:rPr>
              <w:br/>
              <w:t>7. The second class period is for presenting their building to their peers. Student presentations should include a general overview of their building, as well as a description of each labeled feature on their poster.</w:t>
            </w:r>
          </w:p>
          <w:p w:rsidR="00F80666" w:rsidRDefault="00F80666" w:rsidP="00C22F50">
            <w:pPr>
              <w:rPr>
                <w:rFonts w:ascii="Arial Narrow" w:hAnsi="Arial Narrow"/>
                <w:b/>
              </w:rPr>
            </w:pPr>
          </w:p>
        </w:tc>
      </w:tr>
      <w:tr w:rsidR="00F80666" w:rsidRPr="004C232B" w:rsidTr="00C22F50">
        <w:trPr>
          <w:trHeight w:val="343"/>
          <w:tblCellSpacing w:w="15" w:type="dxa"/>
        </w:trPr>
        <w:tc>
          <w:tcPr>
            <w:tcW w:w="10515" w:type="dxa"/>
            <w:tcBorders>
              <w:top w:val="outset" w:sz="6" w:space="0" w:color="auto"/>
              <w:left w:val="outset" w:sz="6" w:space="0" w:color="auto"/>
              <w:bottom w:val="outset" w:sz="6" w:space="0" w:color="auto"/>
              <w:right w:val="outset" w:sz="6" w:space="0" w:color="auto"/>
            </w:tcBorders>
          </w:tcPr>
          <w:p w:rsidR="00F80666" w:rsidRPr="004C232B" w:rsidRDefault="00F80666" w:rsidP="00C22F50">
            <w:pPr>
              <w:rPr>
                <w:rFonts w:ascii="Arial Narrow" w:hAnsi="Arial Narrow"/>
                <w:b/>
              </w:rPr>
            </w:pPr>
            <w:r w:rsidRPr="004C232B">
              <w:rPr>
                <w:rFonts w:ascii="Arial Narrow" w:hAnsi="Arial Narrow"/>
                <w:b/>
              </w:rPr>
              <w:t>ELABORATION</w:t>
            </w:r>
          </w:p>
          <w:p w:rsidR="00F80666" w:rsidRPr="0013490E" w:rsidRDefault="00F80666" w:rsidP="00C22F50">
            <w:pPr>
              <w:spacing w:before="240" w:after="240" w:line="225" w:lineRule="atLeast"/>
              <w:rPr>
                <w:rFonts w:ascii="Arial Narrow" w:hAnsi="Arial Narrow"/>
                <w:color w:val="000000"/>
              </w:rPr>
            </w:pPr>
            <w:r w:rsidRPr="0013490E">
              <w:rPr>
                <w:rFonts w:ascii="Arial Narrow" w:hAnsi="Arial Narrow"/>
                <w:color w:val="000000"/>
              </w:rPr>
              <w:t>Have students brainstorm ideas to design a new school that will stand up to a tornado’s high-speed winds. First, assign one student in the group to be the recorder. Then have someone toss out an idea. Next, another person in the group provides an idea that builds on the first. Go around the group in this fashion until all students have put in enough ideas to put together a design. When they are done, have them share their ideas with the class.</w:t>
            </w:r>
          </w:p>
          <w:p w:rsidR="00F80666" w:rsidRDefault="00F80666" w:rsidP="00C22F50">
            <w:pPr>
              <w:rPr>
                <w:rFonts w:ascii="Arial Narrow" w:hAnsi="Arial Narrow"/>
                <w:b/>
              </w:rPr>
            </w:pPr>
          </w:p>
        </w:tc>
      </w:tr>
      <w:tr w:rsidR="00F80666" w:rsidRPr="004C232B" w:rsidTr="00C22F50">
        <w:trPr>
          <w:trHeight w:val="343"/>
          <w:tblCellSpacing w:w="15" w:type="dxa"/>
        </w:trPr>
        <w:tc>
          <w:tcPr>
            <w:tcW w:w="10515" w:type="dxa"/>
            <w:tcBorders>
              <w:top w:val="outset" w:sz="6" w:space="0" w:color="auto"/>
              <w:left w:val="outset" w:sz="6" w:space="0" w:color="auto"/>
              <w:bottom w:val="outset" w:sz="6" w:space="0" w:color="auto"/>
              <w:right w:val="outset" w:sz="6" w:space="0" w:color="auto"/>
            </w:tcBorders>
          </w:tcPr>
          <w:p w:rsidR="00F80666" w:rsidRDefault="00F80666" w:rsidP="00C22F50">
            <w:pPr>
              <w:rPr>
                <w:rFonts w:ascii="Arial Narrow" w:hAnsi="Arial Narrow"/>
                <w:b/>
              </w:rPr>
            </w:pPr>
          </w:p>
          <w:p w:rsidR="00F80666" w:rsidRDefault="00F80666" w:rsidP="00C22F50">
            <w:pPr>
              <w:rPr>
                <w:rFonts w:ascii="Arial Narrow" w:hAnsi="Arial Narrow"/>
                <w:b/>
              </w:rPr>
            </w:pPr>
            <w:r w:rsidRPr="004C232B">
              <w:rPr>
                <w:rFonts w:ascii="Arial Narrow" w:hAnsi="Arial Narrow"/>
                <w:b/>
              </w:rPr>
              <w:t>EVALUATION</w:t>
            </w:r>
            <w:r>
              <w:rPr>
                <w:rFonts w:ascii="Arial Narrow" w:hAnsi="Arial Narrow"/>
                <w:b/>
              </w:rPr>
              <w:t xml:space="preserve">: </w:t>
            </w:r>
          </w:p>
          <w:p w:rsidR="00F80666" w:rsidRPr="000B1D6E" w:rsidRDefault="00F80666" w:rsidP="00C22F50">
            <w:pPr>
              <w:pStyle w:val="BodyText"/>
              <w:spacing w:line="240" w:lineRule="auto"/>
              <w:rPr>
                <w:rFonts w:ascii="Arial Narrow" w:hAnsi="Arial Narrow"/>
                <w:b/>
                <w:sz w:val="24"/>
                <w:szCs w:val="24"/>
              </w:rPr>
            </w:pPr>
            <w:r>
              <w:rPr>
                <w:rFonts w:ascii="Arial Narrow" w:hAnsi="Arial Narrow"/>
                <w:sz w:val="24"/>
                <w:szCs w:val="24"/>
              </w:rPr>
              <w:t>Completed poster board and explanations.</w:t>
            </w:r>
          </w:p>
        </w:tc>
      </w:tr>
    </w:tbl>
    <w:p w:rsidR="00F80666" w:rsidRDefault="00F80666" w:rsidP="00DF55FD"/>
    <w:sectPr w:rsidR="00F80666" w:rsidSect="00DF55FD">
      <w:head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666" w:rsidRDefault="00F80666" w:rsidP="001D7AD0">
      <w:r>
        <w:separator/>
      </w:r>
    </w:p>
  </w:endnote>
  <w:endnote w:type="continuationSeparator" w:id="0">
    <w:p w:rsidR="00F80666" w:rsidRDefault="00F80666" w:rsidP="001D7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666" w:rsidRDefault="00F80666" w:rsidP="001D7AD0">
      <w:r>
        <w:separator/>
      </w:r>
    </w:p>
  </w:footnote>
  <w:footnote w:type="continuationSeparator" w:id="0">
    <w:p w:rsidR="00F80666" w:rsidRDefault="00F80666"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666" w:rsidRPr="00147136" w:rsidRDefault="00F80666" w:rsidP="001D7AD0">
    <w:pPr>
      <w:pStyle w:val="Header"/>
      <w:jc w:val="center"/>
      <w:rPr>
        <w:rFonts w:ascii="Century Gothic" w:hAnsi="Century Gothic"/>
        <w:b/>
        <w:sz w:val="40"/>
        <w:szCs w:val="40"/>
      </w:rPr>
    </w:pPr>
  </w:p>
  <w:p w:rsidR="00F80666" w:rsidRDefault="00F80666">
    <w:pPr>
      <w:pStyle w:val="Header"/>
    </w:pPr>
  </w:p>
  <w:p w:rsidR="00F80666" w:rsidRDefault="00F8066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666" w:rsidRPr="00520079" w:rsidRDefault="00F80666" w:rsidP="00520079">
    <w:pPr>
      <w:pStyle w:val="Header"/>
      <w:jc w:val="center"/>
      <w:rPr>
        <w:sz w:val="48"/>
        <w:szCs w:val="48"/>
      </w:rPr>
    </w:pPr>
    <w:r w:rsidRPr="00520079">
      <w:rPr>
        <w:sz w:val="48"/>
        <w:szCs w:val="48"/>
      </w:rPr>
      <w:t>Designing a Tornado</w:t>
    </w:r>
    <w:r>
      <w:rPr>
        <w:sz w:val="48"/>
        <w:szCs w:val="48"/>
      </w:rPr>
      <w:t>-P</w:t>
    </w:r>
    <w:r w:rsidRPr="00520079">
      <w:rPr>
        <w:sz w:val="48"/>
        <w:szCs w:val="48"/>
      </w:rPr>
      <w:t>roof Building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536C94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FC9EF000"/>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90908CE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2EC2EA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BDD4268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3EADB1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E6A307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BD25EE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644B88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AAE2EC4"/>
    <w:lvl w:ilvl="0">
      <w:start w:val="1"/>
      <w:numFmt w:val="bullet"/>
      <w:lvlText w:val=""/>
      <w:lvlJc w:val="left"/>
      <w:pPr>
        <w:tabs>
          <w:tab w:val="num" w:pos="360"/>
        </w:tabs>
        <w:ind w:left="360" w:hanging="360"/>
      </w:pPr>
      <w:rPr>
        <w:rFonts w:ascii="Symbol" w:hAnsi="Symbol" w:hint="default"/>
      </w:rPr>
    </w:lvl>
  </w:abstractNum>
  <w:abstractNum w:abstractNumId="10">
    <w:nsid w:val="0C567DCD"/>
    <w:multiLevelType w:val="multilevel"/>
    <w:tmpl w:val="F0E65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651105"/>
    <w:multiLevelType w:val="multilevel"/>
    <w:tmpl w:val="38D6C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9E22EE9"/>
    <w:multiLevelType w:val="multilevel"/>
    <w:tmpl w:val="DDBE58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2"/>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43210"/>
    <w:rsid w:val="000652ED"/>
    <w:rsid w:val="000B1D6E"/>
    <w:rsid w:val="000C003B"/>
    <w:rsid w:val="0013490E"/>
    <w:rsid w:val="00147136"/>
    <w:rsid w:val="001806CF"/>
    <w:rsid w:val="001D7AD0"/>
    <w:rsid w:val="001F45E9"/>
    <w:rsid w:val="002939CC"/>
    <w:rsid w:val="00343BD3"/>
    <w:rsid w:val="00420D0C"/>
    <w:rsid w:val="004465D4"/>
    <w:rsid w:val="004B6E86"/>
    <w:rsid w:val="004C232B"/>
    <w:rsid w:val="004E54F4"/>
    <w:rsid w:val="00520079"/>
    <w:rsid w:val="005C6BBE"/>
    <w:rsid w:val="006E36D8"/>
    <w:rsid w:val="00823337"/>
    <w:rsid w:val="00825FC5"/>
    <w:rsid w:val="009102A0"/>
    <w:rsid w:val="00A00F44"/>
    <w:rsid w:val="00A4185B"/>
    <w:rsid w:val="00AE435F"/>
    <w:rsid w:val="00C22F50"/>
    <w:rsid w:val="00C86BC3"/>
    <w:rsid w:val="00CD3002"/>
    <w:rsid w:val="00DF3C87"/>
    <w:rsid w:val="00DF55FD"/>
    <w:rsid w:val="00E72EEC"/>
    <w:rsid w:val="00E808F3"/>
    <w:rsid w:val="00F61C27"/>
    <w:rsid w:val="00F8066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paragraph" w:styleId="NormalWeb">
    <w:name w:val="Normal (Web)"/>
    <w:basedOn w:val="Normal"/>
    <w:uiPriority w:val="99"/>
    <w:rsid w:val="006E36D8"/>
    <w:pPr>
      <w:spacing w:before="100" w:beforeAutospacing="1" w:after="100" w:afterAutospacing="1"/>
    </w:pPr>
    <w:rPr>
      <w:rFonts w:eastAsia="Calibri"/>
    </w:rPr>
  </w:style>
  <w:style w:type="character" w:styleId="Hyperlink">
    <w:name w:val="Hyperlink"/>
    <w:basedOn w:val="DefaultParagraphFont"/>
    <w:uiPriority w:val="99"/>
    <w:rsid w:val="00AE435F"/>
    <w:rPr>
      <w:rFonts w:cs="Times New Roman"/>
      <w:color w:val="0000FF"/>
      <w:u w:val="single"/>
    </w:rPr>
  </w:style>
  <w:style w:type="character" w:styleId="Strong">
    <w:name w:val="Strong"/>
    <w:basedOn w:val="DefaultParagraphFont"/>
    <w:uiPriority w:val="99"/>
    <w:qFormat/>
    <w:locked/>
    <w:rsid w:val="00A4185B"/>
    <w:rPr>
      <w:rFonts w:cs="Times New Roman"/>
      <w:b/>
      <w:bCs/>
    </w:rPr>
  </w:style>
</w:styles>
</file>

<file path=word/webSettings.xml><?xml version="1.0" encoding="utf-8"?>
<w:webSettings xmlns:r="http://schemas.openxmlformats.org/officeDocument/2006/relationships" xmlns:w="http://schemas.openxmlformats.org/wordprocessingml/2006/main">
  <w:divs>
    <w:div w:id="1540707526">
      <w:marLeft w:val="0"/>
      <w:marRight w:val="0"/>
      <w:marTop w:val="0"/>
      <w:marBottom w:val="0"/>
      <w:divBdr>
        <w:top w:val="none" w:sz="0" w:space="0" w:color="auto"/>
        <w:left w:val="none" w:sz="0" w:space="0" w:color="auto"/>
        <w:bottom w:val="none" w:sz="0" w:space="0" w:color="auto"/>
        <w:right w:val="none" w:sz="0" w:space="0" w:color="auto"/>
      </w:divBdr>
      <w:divsChild>
        <w:div w:id="1540707590">
          <w:marLeft w:val="0"/>
          <w:marRight w:val="0"/>
          <w:marTop w:val="0"/>
          <w:marBottom w:val="0"/>
          <w:divBdr>
            <w:top w:val="none" w:sz="0" w:space="0" w:color="auto"/>
            <w:left w:val="none" w:sz="0" w:space="0" w:color="auto"/>
            <w:bottom w:val="none" w:sz="0" w:space="0" w:color="auto"/>
            <w:right w:val="none" w:sz="0" w:space="0" w:color="auto"/>
          </w:divBdr>
          <w:divsChild>
            <w:div w:id="1540707578">
              <w:marLeft w:val="0"/>
              <w:marRight w:val="0"/>
              <w:marTop w:val="0"/>
              <w:marBottom w:val="0"/>
              <w:divBdr>
                <w:top w:val="none" w:sz="0" w:space="0" w:color="auto"/>
                <w:left w:val="none" w:sz="0" w:space="0" w:color="auto"/>
                <w:bottom w:val="none" w:sz="0" w:space="0" w:color="auto"/>
                <w:right w:val="none" w:sz="0" w:space="0" w:color="auto"/>
              </w:divBdr>
              <w:divsChild>
                <w:div w:id="1540707536">
                  <w:marLeft w:val="0"/>
                  <w:marRight w:val="0"/>
                  <w:marTop w:val="0"/>
                  <w:marBottom w:val="0"/>
                  <w:divBdr>
                    <w:top w:val="none" w:sz="0" w:space="0" w:color="auto"/>
                    <w:left w:val="none" w:sz="0" w:space="0" w:color="auto"/>
                    <w:bottom w:val="none" w:sz="0" w:space="0" w:color="auto"/>
                    <w:right w:val="none" w:sz="0" w:space="0" w:color="auto"/>
                  </w:divBdr>
                  <w:divsChild>
                    <w:div w:id="1540707549">
                      <w:marLeft w:val="0"/>
                      <w:marRight w:val="0"/>
                      <w:marTop w:val="0"/>
                      <w:marBottom w:val="0"/>
                      <w:divBdr>
                        <w:top w:val="none" w:sz="0" w:space="0" w:color="auto"/>
                        <w:left w:val="none" w:sz="0" w:space="0" w:color="auto"/>
                        <w:bottom w:val="none" w:sz="0" w:space="0" w:color="auto"/>
                        <w:right w:val="none" w:sz="0" w:space="0" w:color="auto"/>
                      </w:divBdr>
                      <w:divsChild>
                        <w:div w:id="1540707544">
                          <w:marLeft w:val="0"/>
                          <w:marRight w:val="0"/>
                          <w:marTop w:val="0"/>
                          <w:marBottom w:val="0"/>
                          <w:divBdr>
                            <w:top w:val="none" w:sz="0" w:space="0" w:color="auto"/>
                            <w:left w:val="none" w:sz="0" w:space="0" w:color="auto"/>
                            <w:bottom w:val="none" w:sz="0" w:space="0" w:color="auto"/>
                            <w:right w:val="none" w:sz="0" w:space="0" w:color="auto"/>
                          </w:divBdr>
                          <w:divsChild>
                            <w:div w:id="1540707541">
                              <w:marLeft w:val="0"/>
                              <w:marRight w:val="0"/>
                              <w:marTop w:val="0"/>
                              <w:marBottom w:val="0"/>
                              <w:divBdr>
                                <w:top w:val="none" w:sz="0" w:space="0" w:color="auto"/>
                                <w:left w:val="none" w:sz="0" w:space="0" w:color="auto"/>
                                <w:bottom w:val="none" w:sz="0" w:space="0" w:color="auto"/>
                                <w:right w:val="none" w:sz="0" w:space="0" w:color="auto"/>
                              </w:divBdr>
                              <w:divsChild>
                                <w:div w:id="1540707573">
                                  <w:marLeft w:val="0"/>
                                  <w:marRight w:val="0"/>
                                  <w:marTop w:val="0"/>
                                  <w:marBottom w:val="0"/>
                                  <w:divBdr>
                                    <w:top w:val="none" w:sz="0" w:space="0" w:color="auto"/>
                                    <w:left w:val="none" w:sz="0" w:space="0" w:color="auto"/>
                                    <w:bottom w:val="none" w:sz="0" w:space="0" w:color="auto"/>
                                    <w:right w:val="none" w:sz="0" w:space="0" w:color="auto"/>
                                  </w:divBdr>
                                  <w:divsChild>
                                    <w:div w:id="154070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707532">
      <w:marLeft w:val="0"/>
      <w:marRight w:val="0"/>
      <w:marTop w:val="0"/>
      <w:marBottom w:val="0"/>
      <w:divBdr>
        <w:top w:val="none" w:sz="0" w:space="0" w:color="auto"/>
        <w:left w:val="none" w:sz="0" w:space="0" w:color="auto"/>
        <w:bottom w:val="none" w:sz="0" w:space="0" w:color="auto"/>
        <w:right w:val="none" w:sz="0" w:space="0" w:color="auto"/>
      </w:divBdr>
      <w:divsChild>
        <w:div w:id="1540707552">
          <w:marLeft w:val="0"/>
          <w:marRight w:val="0"/>
          <w:marTop w:val="0"/>
          <w:marBottom w:val="0"/>
          <w:divBdr>
            <w:top w:val="none" w:sz="0" w:space="0" w:color="auto"/>
            <w:left w:val="none" w:sz="0" w:space="0" w:color="auto"/>
            <w:bottom w:val="none" w:sz="0" w:space="0" w:color="auto"/>
            <w:right w:val="none" w:sz="0" w:space="0" w:color="auto"/>
          </w:divBdr>
          <w:divsChild>
            <w:div w:id="1540707556">
              <w:marLeft w:val="0"/>
              <w:marRight w:val="0"/>
              <w:marTop w:val="0"/>
              <w:marBottom w:val="0"/>
              <w:divBdr>
                <w:top w:val="none" w:sz="0" w:space="0" w:color="auto"/>
                <w:left w:val="none" w:sz="0" w:space="0" w:color="auto"/>
                <w:bottom w:val="none" w:sz="0" w:space="0" w:color="auto"/>
                <w:right w:val="none" w:sz="0" w:space="0" w:color="auto"/>
              </w:divBdr>
              <w:divsChild>
                <w:div w:id="1540707533">
                  <w:marLeft w:val="0"/>
                  <w:marRight w:val="0"/>
                  <w:marTop w:val="0"/>
                  <w:marBottom w:val="0"/>
                  <w:divBdr>
                    <w:top w:val="none" w:sz="0" w:space="0" w:color="auto"/>
                    <w:left w:val="none" w:sz="0" w:space="0" w:color="auto"/>
                    <w:bottom w:val="none" w:sz="0" w:space="0" w:color="auto"/>
                    <w:right w:val="none" w:sz="0" w:space="0" w:color="auto"/>
                  </w:divBdr>
                  <w:divsChild>
                    <w:div w:id="1540707528">
                      <w:marLeft w:val="0"/>
                      <w:marRight w:val="0"/>
                      <w:marTop w:val="0"/>
                      <w:marBottom w:val="0"/>
                      <w:divBdr>
                        <w:top w:val="none" w:sz="0" w:space="0" w:color="auto"/>
                        <w:left w:val="none" w:sz="0" w:space="0" w:color="auto"/>
                        <w:bottom w:val="none" w:sz="0" w:space="0" w:color="auto"/>
                        <w:right w:val="none" w:sz="0" w:space="0" w:color="auto"/>
                      </w:divBdr>
                      <w:divsChild>
                        <w:div w:id="1540707545">
                          <w:marLeft w:val="0"/>
                          <w:marRight w:val="0"/>
                          <w:marTop w:val="0"/>
                          <w:marBottom w:val="0"/>
                          <w:divBdr>
                            <w:top w:val="none" w:sz="0" w:space="0" w:color="auto"/>
                            <w:left w:val="none" w:sz="0" w:space="0" w:color="auto"/>
                            <w:bottom w:val="none" w:sz="0" w:space="0" w:color="auto"/>
                            <w:right w:val="none" w:sz="0" w:space="0" w:color="auto"/>
                          </w:divBdr>
                          <w:divsChild>
                            <w:div w:id="1540707636">
                              <w:marLeft w:val="0"/>
                              <w:marRight w:val="0"/>
                              <w:marTop w:val="0"/>
                              <w:marBottom w:val="0"/>
                              <w:divBdr>
                                <w:top w:val="none" w:sz="0" w:space="0" w:color="auto"/>
                                <w:left w:val="none" w:sz="0" w:space="0" w:color="auto"/>
                                <w:bottom w:val="none" w:sz="0" w:space="0" w:color="auto"/>
                                <w:right w:val="none" w:sz="0" w:space="0" w:color="auto"/>
                              </w:divBdr>
                              <w:divsChild>
                                <w:div w:id="1540707553">
                                  <w:marLeft w:val="0"/>
                                  <w:marRight w:val="0"/>
                                  <w:marTop w:val="0"/>
                                  <w:marBottom w:val="0"/>
                                  <w:divBdr>
                                    <w:top w:val="none" w:sz="0" w:space="0" w:color="auto"/>
                                    <w:left w:val="none" w:sz="0" w:space="0" w:color="auto"/>
                                    <w:bottom w:val="none" w:sz="0" w:space="0" w:color="auto"/>
                                    <w:right w:val="none" w:sz="0" w:space="0" w:color="auto"/>
                                  </w:divBdr>
                                  <w:divsChild>
                                    <w:div w:id="154070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707537">
      <w:marLeft w:val="0"/>
      <w:marRight w:val="0"/>
      <w:marTop w:val="0"/>
      <w:marBottom w:val="0"/>
      <w:divBdr>
        <w:top w:val="none" w:sz="0" w:space="0" w:color="auto"/>
        <w:left w:val="none" w:sz="0" w:space="0" w:color="auto"/>
        <w:bottom w:val="none" w:sz="0" w:space="0" w:color="auto"/>
        <w:right w:val="none" w:sz="0" w:space="0" w:color="auto"/>
      </w:divBdr>
      <w:divsChild>
        <w:div w:id="1540707645">
          <w:marLeft w:val="0"/>
          <w:marRight w:val="0"/>
          <w:marTop w:val="0"/>
          <w:marBottom w:val="0"/>
          <w:divBdr>
            <w:top w:val="none" w:sz="0" w:space="0" w:color="auto"/>
            <w:left w:val="none" w:sz="0" w:space="0" w:color="auto"/>
            <w:bottom w:val="none" w:sz="0" w:space="0" w:color="auto"/>
            <w:right w:val="none" w:sz="0" w:space="0" w:color="auto"/>
          </w:divBdr>
          <w:divsChild>
            <w:div w:id="1540707550">
              <w:marLeft w:val="0"/>
              <w:marRight w:val="0"/>
              <w:marTop w:val="0"/>
              <w:marBottom w:val="0"/>
              <w:divBdr>
                <w:top w:val="none" w:sz="0" w:space="0" w:color="auto"/>
                <w:left w:val="none" w:sz="0" w:space="0" w:color="auto"/>
                <w:bottom w:val="none" w:sz="0" w:space="0" w:color="auto"/>
                <w:right w:val="none" w:sz="0" w:space="0" w:color="auto"/>
              </w:divBdr>
              <w:divsChild>
                <w:div w:id="1540707625">
                  <w:marLeft w:val="0"/>
                  <w:marRight w:val="0"/>
                  <w:marTop w:val="0"/>
                  <w:marBottom w:val="0"/>
                  <w:divBdr>
                    <w:top w:val="none" w:sz="0" w:space="0" w:color="auto"/>
                    <w:left w:val="none" w:sz="0" w:space="0" w:color="auto"/>
                    <w:bottom w:val="none" w:sz="0" w:space="0" w:color="auto"/>
                    <w:right w:val="none" w:sz="0" w:space="0" w:color="auto"/>
                  </w:divBdr>
                  <w:divsChild>
                    <w:div w:id="1540707635">
                      <w:marLeft w:val="0"/>
                      <w:marRight w:val="0"/>
                      <w:marTop w:val="0"/>
                      <w:marBottom w:val="0"/>
                      <w:divBdr>
                        <w:top w:val="none" w:sz="0" w:space="0" w:color="auto"/>
                        <w:left w:val="none" w:sz="0" w:space="0" w:color="auto"/>
                        <w:bottom w:val="none" w:sz="0" w:space="0" w:color="auto"/>
                        <w:right w:val="none" w:sz="0" w:space="0" w:color="auto"/>
                      </w:divBdr>
                      <w:divsChild>
                        <w:div w:id="1540707612">
                          <w:marLeft w:val="0"/>
                          <w:marRight w:val="0"/>
                          <w:marTop w:val="0"/>
                          <w:marBottom w:val="0"/>
                          <w:divBdr>
                            <w:top w:val="none" w:sz="0" w:space="0" w:color="auto"/>
                            <w:left w:val="none" w:sz="0" w:space="0" w:color="auto"/>
                            <w:bottom w:val="none" w:sz="0" w:space="0" w:color="auto"/>
                            <w:right w:val="none" w:sz="0" w:space="0" w:color="auto"/>
                          </w:divBdr>
                          <w:divsChild>
                            <w:div w:id="1540707586">
                              <w:marLeft w:val="0"/>
                              <w:marRight w:val="0"/>
                              <w:marTop w:val="0"/>
                              <w:marBottom w:val="0"/>
                              <w:divBdr>
                                <w:top w:val="none" w:sz="0" w:space="0" w:color="auto"/>
                                <w:left w:val="none" w:sz="0" w:space="0" w:color="auto"/>
                                <w:bottom w:val="none" w:sz="0" w:space="0" w:color="auto"/>
                                <w:right w:val="none" w:sz="0" w:space="0" w:color="auto"/>
                              </w:divBdr>
                              <w:divsChild>
                                <w:div w:id="1540707572">
                                  <w:marLeft w:val="0"/>
                                  <w:marRight w:val="0"/>
                                  <w:marTop w:val="0"/>
                                  <w:marBottom w:val="0"/>
                                  <w:divBdr>
                                    <w:top w:val="none" w:sz="0" w:space="0" w:color="auto"/>
                                    <w:left w:val="none" w:sz="0" w:space="0" w:color="auto"/>
                                    <w:bottom w:val="none" w:sz="0" w:space="0" w:color="auto"/>
                                    <w:right w:val="none" w:sz="0" w:space="0" w:color="auto"/>
                                  </w:divBdr>
                                  <w:divsChild>
                                    <w:div w:id="154070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707551">
      <w:marLeft w:val="0"/>
      <w:marRight w:val="0"/>
      <w:marTop w:val="0"/>
      <w:marBottom w:val="0"/>
      <w:divBdr>
        <w:top w:val="none" w:sz="0" w:space="0" w:color="auto"/>
        <w:left w:val="none" w:sz="0" w:space="0" w:color="auto"/>
        <w:bottom w:val="none" w:sz="0" w:space="0" w:color="auto"/>
        <w:right w:val="none" w:sz="0" w:space="0" w:color="auto"/>
      </w:divBdr>
      <w:divsChild>
        <w:div w:id="1540707615">
          <w:marLeft w:val="0"/>
          <w:marRight w:val="0"/>
          <w:marTop w:val="0"/>
          <w:marBottom w:val="0"/>
          <w:divBdr>
            <w:top w:val="none" w:sz="0" w:space="0" w:color="auto"/>
            <w:left w:val="none" w:sz="0" w:space="0" w:color="auto"/>
            <w:bottom w:val="none" w:sz="0" w:space="0" w:color="auto"/>
            <w:right w:val="none" w:sz="0" w:space="0" w:color="auto"/>
          </w:divBdr>
          <w:divsChild>
            <w:div w:id="1540707567">
              <w:marLeft w:val="0"/>
              <w:marRight w:val="0"/>
              <w:marTop w:val="0"/>
              <w:marBottom w:val="0"/>
              <w:divBdr>
                <w:top w:val="none" w:sz="0" w:space="0" w:color="auto"/>
                <w:left w:val="none" w:sz="0" w:space="0" w:color="auto"/>
                <w:bottom w:val="none" w:sz="0" w:space="0" w:color="auto"/>
                <w:right w:val="none" w:sz="0" w:space="0" w:color="auto"/>
              </w:divBdr>
              <w:divsChild>
                <w:div w:id="1540707558">
                  <w:marLeft w:val="0"/>
                  <w:marRight w:val="0"/>
                  <w:marTop w:val="0"/>
                  <w:marBottom w:val="0"/>
                  <w:divBdr>
                    <w:top w:val="none" w:sz="0" w:space="0" w:color="auto"/>
                    <w:left w:val="none" w:sz="0" w:space="0" w:color="auto"/>
                    <w:bottom w:val="none" w:sz="0" w:space="0" w:color="auto"/>
                    <w:right w:val="none" w:sz="0" w:space="0" w:color="auto"/>
                  </w:divBdr>
                  <w:divsChild>
                    <w:div w:id="1540707564">
                      <w:marLeft w:val="0"/>
                      <w:marRight w:val="0"/>
                      <w:marTop w:val="0"/>
                      <w:marBottom w:val="0"/>
                      <w:divBdr>
                        <w:top w:val="none" w:sz="0" w:space="0" w:color="auto"/>
                        <w:left w:val="none" w:sz="0" w:space="0" w:color="auto"/>
                        <w:bottom w:val="none" w:sz="0" w:space="0" w:color="auto"/>
                        <w:right w:val="none" w:sz="0" w:space="0" w:color="auto"/>
                      </w:divBdr>
                      <w:divsChild>
                        <w:div w:id="1540707575">
                          <w:marLeft w:val="0"/>
                          <w:marRight w:val="0"/>
                          <w:marTop w:val="0"/>
                          <w:marBottom w:val="0"/>
                          <w:divBdr>
                            <w:top w:val="none" w:sz="0" w:space="0" w:color="auto"/>
                            <w:left w:val="none" w:sz="0" w:space="0" w:color="auto"/>
                            <w:bottom w:val="none" w:sz="0" w:space="0" w:color="auto"/>
                            <w:right w:val="none" w:sz="0" w:space="0" w:color="auto"/>
                          </w:divBdr>
                          <w:divsChild>
                            <w:div w:id="1540707596">
                              <w:marLeft w:val="0"/>
                              <w:marRight w:val="0"/>
                              <w:marTop w:val="0"/>
                              <w:marBottom w:val="0"/>
                              <w:divBdr>
                                <w:top w:val="none" w:sz="0" w:space="0" w:color="auto"/>
                                <w:left w:val="none" w:sz="0" w:space="0" w:color="auto"/>
                                <w:bottom w:val="none" w:sz="0" w:space="0" w:color="auto"/>
                                <w:right w:val="none" w:sz="0" w:space="0" w:color="auto"/>
                              </w:divBdr>
                              <w:divsChild>
                                <w:div w:id="1540707566">
                                  <w:marLeft w:val="0"/>
                                  <w:marRight w:val="0"/>
                                  <w:marTop w:val="0"/>
                                  <w:marBottom w:val="0"/>
                                  <w:divBdr>
                                    <w:top w:val="none" w:sz="0" w:space="0" w:color="auto"/>
                                    <w:left w:val="none" w:sz="0" w:space="0" w:color="auto"/>
                                    <w:bottom w:val="none" w:sz="0" w:space="0" w:color="auto"/>
                                    <w:right w:val="none" w:sz="0" w:space="0" w:color="auto"/>
                                  </w:divBdr>
                                  <w:divsChild>
                                    <w:div w:id="154070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707581">
      <w:marLeft w:val="0"/>
      <w:marRight w:val="0"/>
      <w:marTop w:val="0"/>
      <w:marBottom w:val="0"/>
      <w:divBdr>
        <w:top w:val="none" w:sz="0" w:space="0" w:color="auto"/>
        <w:left w:val="none" w:sz="0" w:space="0" w:color="auto"/>
        <w:bottom w:val="none" w:sz="0" w:space="0" w:color="auto"/>
        <w:right w:val="none" w:sz="0" w:space="0" w:color="auto"/>
      </w:divBdr>
      <w:divsChild>
        <w:div w:id="1540707576">
          <w:marLeft w:val="0"/>
          <w:marRight w:val="0"/>
          <w:marTop w:val="0"/>
          <w:marBottom w:val="0"/>
          <w:divBdr>
            <w:top w:val="none" w:sz="0" w:space="0" w:color="auto"/>
            <w:left w:val="none" w:sz="0" w:space="0" w:color="auto"/>
            <w:bottom w:val="none" w:sz="0" w:space="0" w:color="auto"/>
            <w:right w:val="none" w:sz="0" w:space="0" w:color="auto"/>
          </w:divBdr>
          <w:divsChild>
            <w:div w:id="1540707543">
              <w:marLeft w:val="0"/>
              <w:marRight w:val="0"/>
              <w:marTop w:val="0"/>
              <w:marBottom w:val="0"/>
              <w:divBdr>
                <w:top w:val="none" w:sz="0" w:space="0" w:color="auto"/>
                <w:left w:val="none" w:sz="0" w:space="0" w:color="auto"/>
                <w:bottom w:val="none" w:sz="0" w:space="0" w:color="auto"/>
                <w:right w:val="none" w:sz="0" w:space="0" w:color="auto"/>
              </w:divBdr>
              <w:divsChild>
                <w:div w:id="1540707561">
                  <w:marLeft w:val="0"/>
                  <w:marRight w:val="0"/>
                  <w:marTop w:val="0"/>
                  <w:marBottom w:val="0"/>
                  <w:divBdr>
                    <w:top w:val="none" w:sz="0" w:space="0" w:color="auto"/>
                    <w:left w:val="none" w:sz="0" w:space="0" w:color="auto"/>
                    <w:bottom w:val="none" w:sz="0" w:space="0" w:color="auto"/>
                    <w:right w:val="none" w:sz="0" w:space="0" w:color="auto"/>
                  </w:divBdr>
                  <w:divsChild>
                    <w:div w:id="1540707624">
                      <w:marLeft w:val="0"/>
                      <w:marRight w:val="0"/>
                      <w:marTop w:val="0"/>
                      <w:marBottom w:val="0"/>
                      <w:divBdr>
                        <w:top w:val="none" w:sz="0" w:space="0" w:color="auto"/>
                        <w:left w:val="none" w:sz="0" w:space="0" w:color="auto"/>
                        <w:bottom w:val="none" w:sz="0" w:space="0" w:color="auto"/>
                        <w:right w:val="none" w:sz="0" w:space="0" w:color="auto"/>
                      </w:divBdr>
                      <w:divsChild>
                        <w:div w:id="1540707621">
                          <w:marLeft w:val="0"/>
                          <w:marRight w:val="0"/>
                          <w:marTop w:val="0"/>
                          <w:marBottom w:val="0"/>
                          <w:divBdr>
                            <w:top w:val="none" w:sz="0" w:space="0" w:color="auto"/>
                            <w:left w:val="none" w:sz="0" w:space="0" w:color="auto"/>
                            <w:bottom w:val="none" w:sz="0" w:space="0" w:color="auto"/>
                            <w:right w:val="none" w:sz="0" w:space="0" w:color="auto"/>
                          </w:divBdr>
                          <w:divsChild>
                            <w:div w:id="1540707582">
                              <w:marLeft w:val="0"/>
                              <w:marRight w:val="0"/>
                              <w:marTop w:val="0"/>
                              <w:marBottom w:val="0"/>
                              <w:divBdr>
                                <w:top w:val="none" w:sz="0" w:space="0" w:color="auto"/>
                                <w:left w:val="none" w:sz="0" w:space="0" w:color="auto"/>
                                <w:bottom w:val="none" w:sz="0" w:space="0" w:color="auto"/>
                                <w:right w:val="none" w:sz="0" w:space="0" w:color="auto"/>
                              </w:divBdr>
                              <w:divsChild>
                                <w:div w:id="1540707587">
                                  <w:marLeft w:val="0"/>
                                  <w:marRight w:val="0"/>
                                  <w:marTop w:val="0"/>
                                  <w:marBottom w:val="0"/>
                                  <w:divBdr>
                                    <w:top w:val="none" w:sz="0" w:space="0" w:color="auto"/>
                                    <w:left w:val="none" w:sz="0" w:space="0" w:color="auto"/>
                                    <w:bottom w:val="none" w:sz="0" w:space="0" w:color="auto"/>
                                    <w:right w:val="none" w:sz="0" w:space="0" w:color="auto"/>
                                  </w:divBdr>
                                  <w:divsChild>
                                    <w:div w:id="154070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707588">
      <w:marLeft w:val="0"/>
      <w:marRight w:val="0"/>
      <w:marTop w:val="0"/>
      <w:marBottom w:val="0"/>
      <w:divBdr>
        <w:top w:val="none" w:sz="0" w:space="0" w:color="auto"/>
        <w:left w:val="none" w:sz="0" w:space="0" w:color="auto"/>
        <w:bottom w:val="none" w:sz="0" w:space="0" w:color="auto"/>
        <w:right w:val="none" w:sz="0" w:space="0" w:color="auto"/>
      </w:divBdr>
      <w:divsChild>
        <w:div w:id="1540707643">
          <w:marLeft w:val="0"/>
          <w:marRight w:val="0"/>
          <w:marTop w:val="0"/>
          <w:marBottom w:val="0"/>
          <w:divBdr>
            <w:top w:val="none" w:sz="0" w:space="0" w:color="auto"/>
            <w:left w:val="none" w:sz="0" w:space="0" w:color="auto"/>
            <w:bottom w:val="none" w:sz="0" w:space="0" w:color="auto"/>
            <w:right w:val="none" w:sz="0" w:space="0" w:color="auto"/>
          </w:divBdr>
          <w:divsChild>
            <w:div w:id="1540707598">
              <w:marLeft w:val="0"/>
              <w:marRight w:val="0"/>
              <w:marTop w:val="0"/>
              <w:marBottom w:val="0"/>
              <w:divBdr>
                <w:top w:val="none" w:sz="0" w:space="0" w:color="auto"/>
                <w:left w:val="none" w:sz="0" w:space="0" w:color="auto"/>
                <w:bottom w:val="none" w:sz="0" w:space="0" w:color="auto"/>
                <w:right w:val="none" w:sz="0" w:space="0" w:color="auto"/>
              </w:divBdr>
              <w:divsChild>
                <w:div w:id="1540707569">
                  <w:marLeft w:val="0"/>
                  <w:marRight w:val="0"/>
                  <w:marTop w:val="0"/>
                  <w:marBottom w:val="0"/>
                  <w:divBdr>
                    <w:top w:val="none" w:sz="0" w:space="0" w:color="auto"/>
                    <w:left w:val="none" w:sz="0" w:space="0" w:color="auto"/>
                    <w:bottom w:val="none" w:sz="0" w:space="0" w:color="auto"/>
                    <w:right w:val="none" w:sz="0" w:space="0" w:color="auto"/>
                  </w:divBdr>
                  <w:divsChild>
                    <w:div w:id="1540707616">
                      <w:marLeft w:val="0"/>
                      <w:marRight w:val="0"/>
                      <w:marTop w:val="0"/>
                      <w:marBottom w:val="0"/>
                      <w:divBdr>
                        <w:top w:val="none" w:sz="0" w:space="0" w:color="auto"/>
                        <w:left w:val="none" w:sz="0" w:space="0" w:color="auto"/>
                        <w:bottom w:val="none" w:sz="0" w:space="0" w:color="auto"/>
                        <w:right w:val="none" w:sz="0" w:space="0" w:color="auto"/>
                      </w:divBdr>
                      <w:divsChild>
                        <w:div w:id="1540707591">
                          <w:marLeft w:val="0"/>
                          <w:marRight w:val="0"/>
                          <w:marTop w:val="0"/>
                          <w:marBottom w:val="0"/>
                          <w:divBdr>
                            <w:top w:val="none" w:sz="0" w:space="0" w:color="auto"/>
                            <w:left w:val="none" w:sz="0" w:space="0" w:color="auto"/>
                            <w:bottom w:val="none" w:sz="0" w:space="0" w:color="auto"/>
                            <w:right w:val="none" w:sz="0" w:space="0" w:color="auto"/>
                          </w:divBdr>
                          <w:divsChild>
                            <w:div w:id="1540707535">
                              <w:marLeft w:val="0"/>
                              <w:marRight w:val="0"/>
                              <w:marTop w:val="0"/>
                              <w:marBottom w:val="0"/>
                              <w:divBdr>
                                <w:top w:val="none" w:sz="0" w:space="0" w:color="auto"/>
                                <w:left w:val="none" w:sz="0" w:space="0" w:color="auto"/>
                                <w:bottom w:val="none" w:sz="0" w:space="0" w:color="auto"/>
                                <w:right w:val="none" w:sz="0" w:space="0" w:color="auto"/>
                              </w:divBdr>
                              <w:divsChild>
                                <w:div w:id="1540707583">
                                  <w:marLeft w:val="0"/>
                                  <w:marRight w:val="0"/>
                                  <w:marTop w:val="0"/>
                                  <w:marBottom w:val="0"/>
                                  <w:divBdr>
                                    <w:top w:val="none" w:sz="0" w:space="0" w:color="auto"/>
                                    <w:left w:val="none" w:sz="0" w:space="0" w:color="auto"/>
                                    <w:bottom w:val="none" w:sz="0" w:space="0" w:color="auto"/>
                                    <w:right w:val="none" w:sz="0" w:space="0" w:color="auto"/>
                                  </w:divBdr>
                                  <w:divsChild>
                                    <w:div w:id="1540707613">
                                      <w:marLeft w:val="0"/>
                                      <w:marRight w:val="0"/>
                                      <w:marTop w:val="0"/>
                                      <w:marBottom w:val="0"/>
                                      <w:divBdr>
                                        <w:top w:val="none" w:sz="0" w:space="0" w:color="auto"/>
                                        <w:left w:val="none" w:sz="0" w:space="0" w:color="auto"/>
                                        <w:bottom w:val="none" w:sz="0" w:space="0" w:color="auto"/>
                                        <w:right w:val="none" w:sz="0" w:space="0" w:color="auto"/>
                                      </w:divBdr>
                                      <w:divsChild>
                                        <w:div w:id="154070760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707595">
      <w:marLeft w:val="0"/>
      <w:marRight w:val="0"/>
      <w:marTop w:val="0"/>
      <w:marBottom w:val="0"/>
      <w:divBdr>
        <w:top w:val="none" w:sz="0" w:space="0" w:color="auto"/>
        <w:left w:val="none" w:sz="0" w:space="0" w:color="auto"/>
        <w:bottom w:val="none" w:sz="0" w:space="0" w:color="auto"/>
        <w:right w:val="none" w:sz="0" w:space="0" w:color="auto"/>
      </w:divBdr>
      <w:divsChild>
        <w:div w:id="1540707534">
          <w:marLeft w:val="0"/>
          <w:marRight w:val="0"/>
          <w:marTop w:val="0"/>
          <w:marBottom w:val="0"/>
          <w:divBdr>
            <w:top w:val="none" w:sz="0" w:space="0" w:color="auto"/>
            <w:left w:val="none" w:sz="0" w:space="0" w:color="auto"/>
            <w:bottom w:val="none" w:sz="0" w:space="0" w:color="auto"/>
            <w:right w:val="none" w:sz="0" w:space="0" w:color="auto"/>
          </w:divBdr>
          <w:divsChild>
            <w:div w:id="1540707637">
              <w:marLeft w:val="0"/>
              <w:marRight w:val="0"/>
              <w:marTop w:val="0"/>
              <w:marBottom w:val="0"/>
              <w:divBdr>
                <w:top w:val="none" w:sz="0" w:space="0" w:color="auto"/>
                <w:left w:val="none" w:sz="0" w:space="0" w:color="auto"/>
                <w:bottom w:val="none" w:sz="0" w:space="0" w:color="auto"/>
                <w:right w:val="none" w:sz="0" w:space="0" w:color="auto"/>
              </w:divBdr>
              <w:divsChild>
                <w:div w:id="1540707585">
                  <w:marLeft w:val="0"/>
                  <w:marRight w:val="0"/>
                  <w:marTop w:val="0"/>
                  <w:marBottom w:val="0"/>
                  <w:divBdr>
                    <w:top w:val="none" w:sz="0" w:space="0" w:color="auto"/>
                    <w:left w:val="none" w:sz="0" w:space="0" w:color="auto"/>
                    <w:bottom w:val="none" w:sz="0" w:space="0" w:color="auto"/>
                    <w:right w:val="none" w:sz="0" w:space="0" w:color="auto"/>
                  </w:divBdr>
                  <w:divsChild>
                    <w:div w:id="1540707606">
                      <w:marLeft w:val="0"/>
                      <w:marRight w:val="0"/>
                      <w:marTop w:val="0"/>
                      <w:marBottom w:val="0"/>
                      <w:divBdr>
                        <w:top w:val="none" w:sz="0" w:space="0" w:color="auto"/>
                        <w:left w:val="none" w:sz="0" w:space="0" w:color="auto"/>
                        <w:bottom w:val="none" w:sz="0" w:space="0" w:color="auto"/>
                        <w:right w:val="none" w:sz="0" w:space="0" w:color="auto"/>
                      </w:divBdr>
                      <w:divsChild>
                        <w:div w:id="1540707619">
                          <w:marLeft w:val="0"/>
                          <w:marRight w:val="0"/>
                          <w:marTop w:val="0"/>
                          <w:marBottom w:val="0"/>
                          <w:divBdr>
                            <w:top w:val="none" w:sz="0" w:space="0" w:color="auto"/>
                            <w:left w:val="none" w:sz="0" w:space="0" w:color="auto"/>
                            <w:bottom w:val="none" w:sz="0" w:space="0" w:color="auto"/>
                            <w:right w:val="none" w:sz="0" w:space="0" w:color="auto"/>
                          </w:divBdr>
                          <w:divsChild>
                            <w:div w:id="1540707602">
                              <w:marLeft w:val="0"/>
                              <w:marRight w:val="0"/>
                              <w:marTop w:val="0"/>
                              <w:marBottom w:val="0"/>
                              <w:divBdr>
                                <w:top w:val="none" w:sz="0" w:space="0" w:color="auto"/>
                                <w:left w:val="none" w:sz="0" w:space="0" w:color="auto"/>
                                <w:bottom w:val="none" w:sz="0" w:space="0" w:color="auto"/>
                                <w:right w:val="none" w:sz="0" w:space="0" w:color="auto"/>
                              </w:divBdr>
                              <w:divsChild>
                                <w:div w:id="1540707638">
                                  <w:marLeft w:val="0"/>
                                  <w:marRight w:val="0"/>
                                  <w:marTop w:val="0"/>
                                  <w:marBottom w:val="0"/>
                                  <w:divBdr>
                                    <w:top w:val="none" w:sz="0" w:space="0" w:color="auto"/>
                                    <w:left w:val="none" w:sz="0" w:space="0" w:color="auto"/>
                                    <w:bottom w:val="none" w:sz="0" w:space="0" w:color="auto"/>
                                    <w:right w:val="none" w:sz="0" w:space="0" w:color="auto"/>
                                  </w:divBdr>
                                  <w:divsChild>
                                    <w:div w:id="154070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707599">
      <w:marLeft w:val="0"/>
      <w:marRight w:val="0"/>
      <w:marTop w:val="0"/>
      <w:marBottom w:val="0"/>
      <w:divBdr>
        <w:top w:val="none" w:sz="0" w:space="0" w:color="auto"/>
        <w:left w:val="none" w:sz="0" w:space="0" w:color="auto"/>
        <w:bottom w:val="none" w:sz="0" w:space="0" w:color="auto"/>
        <w:right w:val="none" w:sz="0" w:space="0" w:color="auto"/>
      </w:divBdr>
      <w:divsChild>
        <w:div w:id="1540707594">
          <w:marLeft w:val="0"/>
          <w:marRight w:val="0"/>
          <w:marTop w:val="0"/>
          <w:marBottom w:val="0"/>
          <w:divBdr>
            <w:top w:val="none" w:sz="0" w:space="0" w:color="auto"/>
            <w:left w:val="none" w:sz="0" w:space="0" w:color="auto"/>
            <w:bottom w:val="none" w:sz="0" w:space="0" w:color="auto"/>
            <w:right w:val="none" w:sz="0" w:space="0" w:color="auto"/>
          </w:divBdr>
          <w:divsChild>
            <w:div w:id="1540707609">
              <w:marLeft w:val="0"/>
              <w:marRight w:val="0"/>
              <w:marTop w:val="0"/>
              <w:marBottom w:val="0"/>
              <w:divBdr>
                <w:top w:val="none" w:sz="0" w:space="0" w:color="auto"/>
                <w:left w:val="none" w:sz="0" w:space="0" w:color="auto"/>
                <w:bottom w:val="none" w:sz="0" w:space="0" w:color="auto"/>
                <w:right w:val="none" w:sz="0" w:space="0" w:color="auto"/>
              </w:divBdr>
              <w:divsChild>
                <w:div w:id="1540707623">
                  <w:marLeft w:val="0"/>
                  <w:marRight w:val="0"/>
                  <w:marTop w:val="0"/>
                  <w:marBottom w:val="0"/>
                  <w:divBdr>
                    <w:top w:val="none" w:sz="0" w:space="0" w:color="auto"/>
                    <w:left w:val="none" w:sz="0" w:space="0" w:color="auto"/>
                    <w:bottom w:val="none" w:sz="0" w:space="0" w:color="auto"/>
                    <w:right w:val="none" w:sz="0" w:space="0" w:color="auto"/>
                  </w:divBdr>
                  <w:divsChild>
                    <w:div w:id="1540707605">
                      <w:marLeft w:val="0"/>
                      <w:marRight w:val="0"/>
                      <w:marTop w:val="0"/>
                      <w:marBottom w:val="0"/>
                      <w:divBdr>
                        <w:top w:val="none" w:sz="0" w:space="0" w:color="auto"/>
                        <w:left w:val="none" w:sz="0" w:space="0" w:color="auto"/>
                        <w:bottom w:val="none" w:sz="0" w:space="0" w:color="auto"/>
                        <w:right w:val="none" w:sz="0" w:space="0" w:color="auto"/>
                      </w:divBdr>
                      <w:divsChild>
                        <w:div w:id="1540707601">
                          <w:marLeft w:val="0"/>
                          <w:marRight w:val="0"/>
                          <w:marTop w:val="0"/>
                          <w:marBottom w:val="0"/>
                          <w:divBdr>
                            <w:top w:val="none" w:sz="0" w:space="0" w:color="auto"/>
                            <w:left w:val="none" w:sz="0" w:space="0" w:color="auto"/>
                            <w:bottom w:val="none" w:sz="0" w:space="0" w:color="auto"/>
                            <w:right w:val="none" w:sz="0" w:space="0" w:color="auto"/>
                          </w:divBdr>
                          <w:divsChild>
                            <w:div w:id="1540707627">
                              <w:marLeft w:val="0"/>
                              <w:marRight w:val="0"/>
                              <w:marTop w:val="0"/>
                              <w:marBottom w:val="0"/>
                              <w:divBdr>
                                <w:top w:val="none" w:sz="0" w:space="0" w:color="auto"/>
                                <w:left w:val="none" w:sz="0" w:space="0" w:color="auto"/>
                                <w:bottom w:val="none" w:sz="0" w:space="0" w:color="auto"/>
                                <w:right w:val="none" w:sz="0" w:space="0" w:color="auto"/>
                              </w:divBdr>
                              <w:divsChild>
                                <w:div w:id="1540707640">
                                  <w:marLeft w:val="0"/>
                                  <w:marRight w:val="0"/>
                                  <w:marTop w:val="0"/>
                                  <w:marBottom w:val="0"/>
                                  <w:divBdr>
                                    <w:top w:val="none" w:sz="0" w:space="0" w:color="auto"/>
                                    <w:left w:val="none" w:sz="0" w:space="0" w:color="auto"/>
                                    <w:bottom w:val="none" w:sz="0" w:space="0" w:color="auto"/>
                                    <w:right w:val="none" w:sz="0" w:space="0" w:color="auto"/>
                                  </w:divBdr>
                                  <w:divsChild>
                                    <w:div w:id="154070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707604">
      <w:marLeft w:val="0"/>
      <w:marRight w:val="0"/>
      <w:marTop w:val="0"/>
      <w:marBottom w:val="0"/>
      <w:divBdr>
        <w:top w:val="none" w:sz="0" w:space="0" w:color="auto"/>
        <w:left w:val="none" w:sz="0" w:space="0" w:color="auto"/>
        <w:bottom w:val="none" w:sz="0" w:space="0" w:color="auto"/>
        <w:right w:val="none" w:sz="0" w:space="0" w:color="auto"/>
      </w:divBdr>
      <w:divsChild>
        <w:div w:id="1540707608">
          <w:marLeft w:val="0"/>
          <w:marRight w:val="0"/>
          <w:marTop w:val="0"/>
          <w:marBottom w:val="0"/>
          <w:divBdr>
            <w:top w:val="none" w:sz="0" w:space="0" w:color="auto"/>
            <w:left w:val="none" w:sz="0" w:space="0" w:color="auto"/>
            <w:bottom w:val="none" w:sz="0" w:space="0" w:color="auto"/>
            <w:right w:val="none" w:sz="0" w:space="0" w:color="auto"/>
          </w:divBdr>
          <w:divsChild>
            <w:div w:id="1540707557">
              <w:marLeft w:val="0"/>
              <w:marRight w:val="0"/>
              <w:marTop w:val="0"/>
              <w:marBottom w:val="0"/>
              <w:divBdr>
                <w:top w:val="none" w:sz="0" w:space="0" w:color="auto"/>
                <w:left w:val="none" w:sz="0" w:space="0" w:color="auto"/>
                <w:bottom w:val="none" w:sz="0" w:space="0" w:color="auto"/>
                <w:right w:val="none" w:sz="0" w:space="0" w:color="auto"/>
              </w:divBdr>
              <w:divsChild>
                <w:div w:id="1540707563">
                  <w:marLeft w:val="0"/>
                  <w:marRight w:val="0"/>
                  <w:marTop w:val="0"/>
                  <w:marBottom w:val="0"/>
                  <w:divBdr>
                    <w:top w:val="none" w:sz="0" w:space="0" w:color="auto"/>
                    <w:left w:val="none" w:sz="0" w:space="0" w:color="auto"/>
                    <w:bottom w:val="none" w:sz="0" w:space="0" w:color="auto"/>
                    <w:right w:val="none" w:sz="0" w:space="0" w:color="auto"/>
                  </w:divBdr>
                  <w:divsChild>
                    <w:div w:id="1540707548">
                      <w:marLeft w:val="0"/>
                      <w:marRight w:val="0"/>
                      <w:marTop w:val="0"/>
                      <w:marBottom w:val="0"/>
                      <w:divBdr>
                        <w:top w:val="none" w:sz="0" w:space="0" w:color="auto"/>
                        <w:left w:val="none" w:sz="0" w:space="0" w:color="auto"/>
                        <w:bottom w:val="none" w:sz="0" w:space="0" w:color="auto"/>
                        <w:right w:val="none" w:sz="0" w:space="0" w:color="auto"/>
                      </w:divBdr>
                      <w:divsChild>
                        <w:div w:id="1540707579">
                          <w:marLeft w:val="0"/>
                          <w:marRight w:val="0"/>
                          <w:marTop w:val="0"/>
                          <w:marBottom w:val="0"/>
                          <w:divBdr>
                            <w:top w:val="none" w:sz="0" w:space="0" w:color="auto"/>
                            <w:left w:val="none" w:sz="0" w:space="0" w:color="auto"/>
                            <w:bottom w:val="none" w:sz="0" w:space="0" w:color="auto"/>
                            <w:right w:val="none" w:sz="0" w:space="0" w:color="auto"/>
                          </w:divBdr>
                          <w:divsChild>
                            <w:div w:id="1540707633">
                              <w:marLeft w:val="0"/>
                              <w:marRight w:val="0"/>
                              <w:marTop w:val="0"/>
                              <w:marBottom w:val="0"/>
                              <w:divBdr>
                                <w:top w:val="none" w:sz="0" w:space="0" w:color="auto"/>
                                <w:left w:val="none" w:sz="0" w:space="0" w:color="auto"/>
                                <w:bottom w:val="none" w:sz="0" w:space="0" w:color="auto"/>
                                <w:right w:val="none" w:sz="0" w:space="0" w:color="auto"/>
                              </w:divBdr>
                              <w:divsChild>
                                <w:div w:id="1540707620">
                                  <w:marLeft w:val="0"/>
                                  <w:marRight w:val="0"/>
                                  <w:marTop w:val="0"/>
                                  <w:marBottom w:val="0"/>
                                  <w:divBdr>
                                    <w:top w:val="none" w:sz="0" w:space="0" w:color="auto"/>
                                    <w:left w:val="none" w:sz="0" w:space="0" w:color="auto"/>
                                    <w:bottom w:val="none" w:sz="0" w:space="0" w:color="auto"/>
                                    <w:right w:val="none" w:sz="0" w:space="0" w:color="auto"/>
                                  </w:divBdr>
                                  <w:divsChild>
                                    <w:div w:id="154070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707622">
      <w:marLeft w:val="0"/>
      <w:marRight w:val="0"/>
      <w:marTop w:val="0"/>
      <w:marBottom w:val="0"/>
      <w:divBdr>
        <w:top w:val="none" w:sz="0" w:space="0" w:color="auto"/>
        <w:left w:val="none" w:sz="0" w:space="0" w:color="auto"/>
        <w:bottom w:val="none" w:sz="0" w:space="0" w:color="auto"/>
        <w:right w:val="none" w:sz="0" w:space="0" w:color="auto"/>
      </w:divBdr>
      <w:divsChild>
        <w:div w:id="1540707559">
          <w:marLeft w:val="0"/>
          <w:marRight w:val="0"/>
          <w:marTop w:val="0"/>
          <w:marBottom w:val="0"/>
          <w:divBdr>
            <w:top w:val="none" w:sz="0" w:space="0" w:color="auto"/>
            <w:left w:val="none" w:sz="0" w:space="0" w:color="auto"/>
            <w:bottom w:val="none" w:sz="0" w:space="0" w:color="auto"/>
            <w:right w:val="none" w:sz="0" w:space="0" w:color="auto"/>
          </w:divBdr>
          <w:divsChild>
            <w:div w:id="1540707570">
              <w:marLeft w:val="0"/>
              <w:marRight w:val="0"/>
              <w:marTop w:val="0"/>
              <w:marBottom w:val="0"/>
              <w:divBdr>
                <w:top w:val="none" w:sz="0" w:space="0" w:color="auto"/>
                <w:left w:val="none" w:sz="0" w:space="0" w:color="auto"/>
                <w:bottom w:val="none" w:sz="0" w:space="0" w:color="auto"/>
                <w:right w:val="none" w:sz="0" w:space="0" w:color="auto"/>
              </w:divBdr>
              <w:divsChild>
                <w:div w:id="1540707614">
                  <w:marLeft w:val="0"/>
                  <w:marRight w:val="0"/>
                  <w:marTop w:val="0"/>
                  <w:marBottom w:val="0"/>
                  <w:divBdr>
                    <w:top w:val="none" w:sz="0" w:space="0" w:color="auto"/>
                    <w:left w:val="none" w:sz="0" w:space="0" w:color="auto"/>
                    <w:bottom w:val="none" w:sz="0" w:space="0" w:color="auto"/>
                    <w:right w:val="none" w:sz="0" w:space="0" w:color="auto"/>
                  </w:divBdr>
                  <w:divsChild>
                    <w:div w:id="1540707629">
                      <w:marLeft w:val="0"/>
                      <w:marRight w:val="0"/>
                      <w:marTop w:val="0"/>
                      <w:marBottom w:val="0"/>
                      <w:divBdr>
                        <w:top w:val="none" w:sz="0" w:space="0" w:color="auto"/>
                        <w:left w:val="none" w:sz="0" w:space="0" w:color="auto"/>
                        <w:bottom w:val="none" w:sz="0" w:space="0" w:color="auto"/>
                        <w:right w:val="none" w:sz="0" w:space="0" w:color="auto"/>
                      </w:divBdr>
                      <w:divsChild>
                        <w:div w:id="1540707641">
                          <w:marLeft w:val="0"/>
                          <w:marRight w:val="0"/>
                          <w:marTop w:val="0"/>
                          <w:marBottom w:val="0"/>
                          <w:divBdr>
                            <w:top w:val="none" w:sz="0" w:space="0" w:color="auto"/>
                            <w:left w:val="none" w:sz="0" w:space="0" w:color="auto"/>
                            <w:bottom w:val="none" w:sz="0" w:space="0" w:color="auto"/>
                            <w:right w:val="none" w:sz="0" w:space="0" w:color="auto"/>
                          </w:divBdr>
                          <w:divsChild>
                            <w:div w:id="1540707589">
                              <w:marLeft w:val="0"/>
                              <w:marRight w:val="0"/>
                              <w:marTop w:val="0"/>
                              <w:marBottom w:val="0"/>
                              <w:divBdr>
                                <w:top w:val="none" w:sz="0" w:space="0" w:color="auto"/>
                                <w:left w:val="none" w:sz="0" w:space="0" w:color="auto"/>
                                <w:bottom w:val="none" w:sz="0" w:space="0" w:color="auto"/>
                                <w:right w:val="none" w:sz="0" w:space="0" w:color="auto"/>
                              </w:divBdr>
                              <w:divsChild>
                                <w:div w:id="1540707603">
                                  <w:marLeft w:val="0"/>
                                  <w:marRight w:val="0"/>
                                  <w:marTop w:val="0"/>
                                  <w:marBottom w:val="0"/>
                                  <w:divBdr>
                                    <w:top w:val="none" w:sz="0" w:space="0" w:color="auto"/>
                                    <w:left w:val="none" w:sz="0" w:space="0" w:color="auto"/>
                                    <w:bottom w:val="none" w:sz="0" w:space="0" w:color="auto"/>
                                    <w:right w:val="none" w:sz="0" w:space="0" w:color="auto"/>
                                  </w:divBdr>
                                  <w:divsChild>
                                    <w:div w:id="154070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707628">
      <w:marLeft w:val="0"/>
      <w:marRight w:val="0"/>
      <w:marTop w:val="0"/>
      <w:marBottom w:val="0"/>
      <w:divBdr>
        <w:top w:val="none" w:sz="0" w:space="0" w:color="auto"/>
        <w:left w:val="none" w:sz="0" w:space="0" w:color="auto"/>
        <w:bottom w:val="none" w:sz="0" w:space="0" w:color="auto"/>
        <w:right w:val="none" w:sz="0" w:space="0" w:color="auto"/>
      </w:divBdr>
      <w:divsChild>
        <w:div w:id="1540707565">
          <w:marLeft w:val="0"/>
          <w:marRight w:val="0"/>
          <w:marTop w:val="0"/>
          <w:marBottom w:val="0"/>
          <w:divBdr>
            <w:top w:val="none" w:sz="0" w:space="0" w:color="auto"/>
            <w:left w:val="none" w:sz="0" w:space="0" w:color="auto"/>
            <w:bottom w:val="none" w:sz="0" w:space="0" w:color="auto"/>
            <w:right w:val="none" w:sz="0" w:space="0" w:color="auto"/>
          </w:divBdr>
          <w:divsChild>
            <w:div w:id="1540707607">
              <w:marLeft w:val="0"/>
              <w:marRight w:val="0"/>
              <w:marTop w:val="0"/>
              <w:marBottom w:val="0"/>
              <w:divBdr>
                <w:top w:val="none" w:sz="0" w:space="0" w:color="auto"/>
                <w:left w:val="none" w:sz="0" w:space="0" w:color="auto"/>
                <w:bottom w:val="none" w:sz="0" w:space="0" w:color="auto"/>
                <w:right w:val="none" w:sz="0" w:space="0" w:color="auto"/>
              </w:divBdr>
              <w:divsChild>
                <w:div w:id="1540707568">
                  <w:marLeft w:val="0"/>
                  <w:marRight w:val="0"/>
                  <w:marTop w:val="0"/>
                  <w:marBottom w:val="0"/>
                  <w:divBdr>
                    <w:top w:val="none" w:sz="0" w:space="0" w:color="auto"/>
                    <w:left w:val="none" w:sz="0" w:space="0" w:color="auto"/>
                    <w:bottom w:val="none" w:sz="0" w:space="0" w:color="auto"/>
                    <w:right w:val="none" w:sz="0" w:space="0" w:color="auto"/>
                  </w:divBdr>
                  <w:divsChild>
                    <w:div w:id="1540707597">
                      <w:marLeft w:val="0"/>
                      <w:marRight w:val="0"/>
                      <w:marTop w:val="0"/>
                      <w:marBottom w:val="0"/>
                      <w:divBdr>
                        <w:top w:val="none" w:sz="0" w:space="0" w:color="auto"/>
                        <w:left w:val="none" w:sz="0" w:space="0" w:color="auto"/>
                        <w:bottom w:val="none" w:sz="0" w:space="0" w:color="auto"/>
                        <w:right w:val="none" w:sz="0" w:space="0" w:color="auto"/>
                      </w:divBdr>
                      <w:divsChild>
                        <w:div w:id="1540707632">
                          <w:marLeft w:val="0"/>
                          <w:marRight w:val="0"/>
                          <w:marTop w:val="0"/>
                          <w:marBottom w:val="0"/>
                          <w:divBdr>
                            <w:top w:val="none" w:sz="0" w:space="0" w:color="auto"/>
                            <w:left w:val="none" w:sz="0" w:space="0" w:color="auto"/>
                            <w:bottom w:val="none" w:sz="0" w:space="0" w:color="auto"/>
                            <w:right w:val="none" w:sz="0" w:space="0" w:color="auto"/>
                          </w:divBdr>
                          <w:divsChild>
                            <w:div w:id="1540707554">
                              <w:marLeft w:val="0"/>
                              <w:marRight w:val="0"/>
                              <w:marTop w:val="0"/>
                              <w:marBottom w:val="0"/>
                              <w:divBdr>
                                <w:top w:val="none" w:sz="0" w:space="0" w:color="auto"/>
                                <w:left w:val="none" w:sz="0" w:space="0" w:color="auto"/>
                                <w:bottom w:val="none" w:sz="0" w:space="0" w:color="auto"/>
                                <w:right w:val="none" w:sz="0" w:space="0" w:color="auto"/>
                              </w:divBdr>
                              <w:divsChild>
                                <w:div w:id="1540707644">
                                  <w:marLeft w:val="0"/>
                                  <w:marRight w:val="0"/>
                                  <w:marTop w:val="0"/>
                                  <w:marBottom w:val="0"/>
                                  <w:divBdr>
                                    <w:top w:val="none" w:sz="0" w:space="0" w:color="auto"/>
                                    <w:left w:val="none" w:sz="0" w:space="0" w:color="auto"/>
                                    <w:bottom w:val="none" w:sz="0" w:space="0" w:color="auto"/>
                                    <w:right w:val="none" w:sz="0" w:space="0" w:color="auto"/>
                                  </w:divBdr>
                                  <w:divsChild>
                                    <w:div w:id="154070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707634">
      <w:marLeft w:val="0"/>
      <w:marRight w:val="0"/>
      <w:marTop w:val="0"/>
      <w:marBottom w:val="0"/>
      <w:divBdr>
        <w:top w:val="none" w:sz="0" w:space="0" w:color="auto"/>
        <w:left w:val="none" w:sz="0" w:space="0" w:color="auto"/>
        <w:bottom w:val="none" w:sz="0" w:space="0" w:color="auto"/>
        <w:right w:val="none" w:sz="0" w:space="0" w:color="auto"/>
      </w:divBdr>
      <w:divsChild>
        <w:div w:id="1540707611">
          <w:marLeft w:val="0"/>
          <w:marRight w:val="0"/>
          <w:marTop w:val="0"/>
          <w:marBottom w:val="0"/>
          <w:divBdr>
            <w:top w:val="none" w:sz="0" w:space="0" w:color="auto"/>
            <w:left w:val="none" w:sz="0" w:space="0" w:color="auto"/>
            <w:bottom w:val="none" w:sz="0" w:space="0" w:color="auto"/>
            <w:right w:val="none" w:sz="0" w:space="0" w:color="auto"/>
          </w:divBdr>
          <w:divsChild>
            <w:div w:id="1540707555">
              <w:marLeft w:val="0"/>
              <w:marRight w:val="0"/>
              <w:marTop w:val="0"/>
              <w:marBottom w:val="0"/>
              <w:divBdr>
                <w:top w:val="none" w:sz="0" w:space="0" w:color="auto"/>
                <w:left w:val="none" w:sz="0" w:space="0" w:color="auto"/>
                <w:bottom w:val="none" w:sz="0" w:space="0" w:color="auto"/>
                <w:right w:val="none" w:sz="0" w:space="0" w:color="auto"/>
              </w:divBdr>
              <w:divsChild>
                <w:div w:id="1540707547">
                  <w:marLeft w:val="0"/>
                  <w:marRight w:val="0"/>
                  <w:marTop w:val="0"/>
                  <w:marBottom w:val="0"/>
                  <w:divBdr>
                    <w:top w:val="none" w:sz="0" w:space="0" w:color="auto"/>
                    <w:left w:val="none" w:sz="0" w:space="0" w:color="auto"/>
                    <w:bottom w:val="none" w:sz="0" w:space="0" w:color="auto"/>
                    <w:right w:val="none" w:sz="0" w:space="0" w:color="auto"/>
                  </w:divBdr>
                  <w:divsChild>
                    <w:div w:id="1540707546">
                      <w:marLeft w:val="0"/>
                      <w:marRight w:val="0"/>
                      <w:marTop w:val="0"/>
                      <w:marBottom w:val="0"/>
                      <w:divBdr>
                        <w:top w:val="none" w:sz="0" w:space="0" w:color="auto"/>
                        <w:left w:val="none" w:sz="0" w:space="0" w:color="auto"/>
                        <w:bottom w:val="none" w:sz="0" w:space="0" w:color="auto"/>
                        <w:right w:val="none" w:sz="0" w:space="0" w:color="auto"/>
                      </w:divBdr>
                      <w:divsChild>
                        <w:div w:id="1540707562">
                          <w:marLeft w:val="0"/>
                          <w:marRight w:val="0"/>
                          <w:marTop w:val="0"/>
                          <w:marBottom w:val="0"/>
                          <w:divBdr>
                            <w:top w:val="none" w:sz="0" w:space="0" w:color="auto"/>
                            <w:left w:val="none" w:sz="0" w:space="0" w:color="auto"/>
                            <w:bottom w:val="none" w:sz="0" w:space="0" w:color="auto"/>
                            <w:right w:val="none" w:sz="0" w:space="0" w:color="auto"/>
                          </w:divBdr>
                          <w:divsChild>
                            <w:div w:id="1540707580">
                              <w:marLeft w:val="0"/>
                              <w:marRight w:val="0"/>
                              <w:marTop w:val="0"/>
                              <w:marBottom w:val="0"/>
                              <w:divBdr>
                                <w:top w:val="none" w:sz="0" w:space="0" w:color="auto"/>
                                <w:left w:val="none" w:sz="0" w:space="0" w:color="auto"/>
                                <w:bottom w:val="none" w:sz="0" w:space="0" w:color="auto"/>
                                <w:right w:val="none" w:sz="0" w:space="0" w:color="auto"/>
                              </w:divBdr>
                              <w:divsChild>
                                <w:div w:id="1540707630">
                                  <w:marLeft w:val="0"/>
                                  <w:marRight w:val="0"/>
                                  <w:marTop w:val="0"/>
                                  <w:marBottom w:val="0"/>
                                  <w:divBdr>
                                    <w:top w:val="none" w:sz="0" w:space="0" w:color="auto"/>
                                    <w:left w:val="none" w:sz="0" w:space="0" w:color="auto"/>
                                    <w:bottom w:val="none" w:sz="0" w:space="0" w:color="auto"/>
                                    <w:right w:val="none" w:sz="0" w:space="0" w:color="auto"/>
                                  </w:divBdr>
                                  <w:divsChild>
                                    <w:div w:id="1540707531">
                                      <w:marLeft w:val="0"/>
                                      <w:marRight w:val="0"/>
                                      <w:marTop w:val="0"/>
                                      <w:marBottom w:val="0"/>
                                      <w:divBdr>
                                        <w:top w:val="none" w:sz="0" w:space="0" w:color="auto"/>
                                        <w:left w:val="none" w:sz="0" w:space="0" w:color="auto"/>
                                        <w:bottom w:val="none" w:sz="0" w:space="0" w:color="auto"/>
                                        <w:right w:val="none" w:sz="0" w:space="0" w:color="auto"/>
                                      </w:divBdr>
                                      <w:divsChild>
                                        <w:div w:id="154070761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707642">
      <w:marLeft w:val="0"/>
      <w:marRight w:val="0"/>
      <w:marTop w:val="0"/>
      <w:marBottom w:val="0"/>
      <w:divBdr>
        <w:top w:val="none" w:sz="0" w:space="0" w:color="auto"/>
        <w:left w:val="none" w:sz="0" w:space="0" w:color="auto"/>
        <w:bottom w:val="none" w:sz="0" w:space="0" w:color="auto"/>
        <w:right w:val="none" w:sz="0" w:space="0" w:color="auto"/>
      </w:divBdr>
      <w:divsChild>
        <w:div w:id="1540707538">
          <w:marLeft w:val="0"/>
          <w:marRight w:val="0"/>
          <w:marTop w:val="0"/>
          <w:marBottom w:val="0"/>
          <w:divBdr>
            <w:top w:val="none" w:sz="0" w:space="0" w:color="auto"/>
            <w:left w:val="none" w:sz="0" w:space="0" w:color="auto"/>
            <w:bottom w:val="none" w:sz="0" w:space="0" w:color="auto"/>
            <w:right w:val="none" w:sz="0" w:space="0" w:color="auto"/>
          </w:divBdr>
          <w:divsChild>
            <w:div w:id="1540707639">
              <w:marLeft w:val="0"/>
              <w:marRight w:val="0"/>
              <w:marTop w:val="0"/>
              <w:marBottom w:val="0"/>
              <w:divBdr>
                <w:top w:val="none" w:sz="0" w:space="0" w:color="auto"/>
                <w:left w:val="none" w:sz="0" w:space="0" w:color="auto"/>
                <w:bottom w:val="none" w:sz="0" w:space="0" w:color="auto"/>
                <w:right w:val="none" w:sz="0" w:space="0" w:color="auto"/>
              </w:divBdr>
              <w:divsChild>
                <w:div w:id="1540707593">
                  <w:marLeft w:val="0"/>
                  <w:marRight w:val="0"/>
                  <w:marTop w:val="0"/>
                  <w:marBottom w:val="0"/>
                  <w:divBdr>
                    <w:top w:val="none" w:sz="0" w:space="0" w:color="auto"/>
                    <w:left w:val="none" w:sz="0" w:space="0" w:color="auto"/>
                    <w:bottom w:val="none" w:sz="0" w:space="0" w:color="auto"/>
                    <w:right w:val="none" w:sz="0" w:space="0" w:color="auto"/>
                  </w:divBdr>
                  <w:divsChild>
                    <w:div w:id="1540707571">
                      <w:marLeft w:val="0"/>
                      <w:marRight w:val="0"/>
                      <w:marTop w:val="0"/>
                      <w:marBottom w:val="0"/>
                      <w:divBdr>
                        <w:top w:val="none" w:sz="0" w:space="0" w:color="auto"/>
                        <w:left w:val="none" w:sz="0" w:space="0" w:color="auto"/>
                        <w:bottom w:val="none" w:sz="0" w:space="0" w:color="auto"/>
                        <w:right w:val="none" w:sz="0" w:space="0" w:color="auto"/>
                      </w:divBdr>
                      <w:divsChild>
                        <w:div w:id="1540707617">
                          <w:marLeft w:val="0"/>
                          <w:marRight w:val="0"/>
                          <w:marTop w:val="0"/>
                          <w:marBottom w:val="0"/>
                          <w:divBdr>
                            <w:top w:val="none" w:sz="0" w:space="0" w:color="auto"/>
                            <w:left w:val="none" w:sz="0" w:space="0" w:color="auto"/>
                            <w:bottom w:val="none" w:sz="0" w:space="0" w:color="auto"/>
                            <w:right w:val="none" w:sz="0" w:space="0" w:color="auto"/>
                          </w:divBdr>
                          <w:divsChild>
                            <w:div w:id="1540707540">
                              <w:marLeft w:val="0"/>
                              <w:marRight w:val="0"/>
                              <w:marTop w:val="0"/>
                              <w:marBottom w:val="0"/>
                              <w:divBdr>
                                <w:top w:val="none" w:sz="0" w:space="0" w:color="auto"/>
                                <w:left w:val="none" w:sz="0" w:space="0" w:color="auto"/>
                                <w:bottom w:val="none" w:sz="0" w:space="0" w:color="auto"/>
                                <w:right w:val="none" w:sz="0" w:space="0" w:color="auto"/>
                              </w:divBdr>
                              <w:divsChild>
                                <w:div w:id="1540707584">
                                  <w:marLeft w:val="0"/>
                                  <w:marRight w:val="0"/>
                                  <w:marTop w:val="0"/>
                                  <w:marBottom w:val="0"/>
                                  <w:divBdr>
                                    <w:top w:val="none" w:sz="0" w:space="0" w:color="auto"/>
                                    <w:left w:val="none" w:sz="0" w:space="0" w:color="auto"/>
                                    <w:bottom w:val="none" w:sz="0" w:space="0" w:color="auto"/>
                                    <w:right w:val="none" w:sz="0" w:space="0" w:color="auto"/>
                                  </w:divBdr>
                                  <w:divsChild>
                                    <w:div w:id="1540707539">
                                      <w:marLeft w:val="0"/>
                                      <w:marRight w:val="0"/>
                                      <w:marTop w:val="0"/>
                                      <w:marBottom w:val="0"/>
                                      <w:divBdr>
                                        <w:top w:val="none" w:sz="0" w:space="0" w:color="auto"/>
                                        <w:left w:val="none" w:sz="0" w:space="0" w:color="auto"/>
                                        <w:bottom w:val="none" w:sz="0" w:space="0" w:color="auto"/>
                                        <w:right w:val="none" w:sz="0" w:space="0" w:color="auto"/>
                                      </w:divBdr>
                                      <w:divsChild>
                                        <w:div w:id="154070763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rh.noaa.gov/jetstream/tstorms/tornado.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nssl.noaa.gov/primer/tornado/tor_hazardgraph.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ience.discovery.com/videos/build-it-bigger-hurricane-proof-homes-3.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youtube.com/watch?v=SZ5ySOoGi2w" TargetMode="External"/><Relationship Id="rId4" Type="http://schemas.openxmlformats.org/officeDocument/2006/relationships/webSettings" Target="webSettings.xml"/><Relationship Id="rId9" Type="http://schemas.openxmlformats.org/officeDocument/2006/relationships/hyperlink" Target="http://profhorn.aos.wisc.edu/wxwise/tornado/t.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1142</Words>
  <Characters>6516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subject/>
  <dc:creator>kbutler</dc:creator>
  <cp:keywords/>
  <dc:description/>
  <cp:lastModifiedBy>FHARPER</cp:lastModifiedBy>
  <cp:revision>2</cp:revision>
  <dcterms:created xsi:type="dcterms:W3CDTF">2011-05-06T20:05:00Z</dcterms:created>
  <dcterms:modified xsi:type="dcterms:W3CDTF">2011-05-06T20:05:00Z</dcterms:modified>
</cp:coreProperties>
</file>